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B2" w:rsidRPr="007C19B2" w:rsidRDefault="007C19B2" w:rsidP="007C19B2">
      <w:pPr>
        <w:spacing w:line="276" w:lineRule="auto"/>
        <w:jc w:val="center"/>
        <w:rPr>
          <w:rFonts w:ascii="Bahnschrift SemiCondensed" w:hAnsi="Bahnschrift SemiCondensed"/>
        </w:rPr>
      </w:pPr>
      <w:r w:rsidRPr="007C19B2">
        <w:rPr>
          <w:rFonts w:ascii="Bahnschrift SemiCondensed" w:hAnsi="Bahnschrift SemiCondensed"/>
          <w:b/>
          <w:bCs/>
          <w:color w:val="000000"/>
          <w:u w:val="single"/>
        </w:rPr>
        <w:t>RECIBO DE RETIRADA DE EDITAL PELA INTERNET</w:t>
      </w:r>
    </w:p>
    <w:p w:rsidR="007C19B2" w:rsidRPr="007C19B2" w:rsidRDefault="007C19B2" w:rsidP="007C19B2">
      <w:pPr>
        <w:autoSpaceDE w:val="0"/>
        <w:autoSpaceDN w:val="0"/>
        <w:adjustRightInd w:val="0"/>
        <w:spacing w:line="276" w:lineRule="auto"/>
        <w:jc w:val="center"/>
        <w:rPr>
          <w:rFonts w:ascii="Bahnschrift SemiCondensed" w:hAnsi="Bahnschrift SemiCondensed"/>
          <w:b/>
          <w:bCs/>
          <w:u w:val="single"/>
        </w:rPr>
      </w:pPr>
    </w:p>
    <w:p w:rsidR="007C19B2" w:rsidRPr="007C19B2" w:rsidRDefault="007C19B2" w:rsidP="007C19B2">
      <w:pPr>
        <w:autoSpaceDE w:val="0"/>
        <w:autoSpaceDN w:val="0"/>
        <w:adjustRightInd w:val="0"/>
        <w:spacing w:line="276" w:lineRule="auto"/>
        <w:jc w:val="center"/>
        <w:rPr>
          <w:rFonts w:ascii="Bahnschrift SemiCondensed" w:hAnsi="Bahnschrift SemiCondensed"/>
          <w:b/>
          <w:bCs/>
          <w:u w:val="single"/>
        </w:rPr>
      </w:pPr>
      <w:r w:rsidRPr="007C19B2">
        <w:rPr>
          <w:rFonts w:ascii="Bahnschrift SemiCondensed" w:hAnsi="Bahnschrift SemiCondensed"/>
          <w:b/>
          <w:bCs/>
          <w:u w:val="single"/>
        </w:rPr>
        <w:t>PREGÃO PRESENCIAL Nº 35/2022</w:t>
      </w:r>
    </w:p>
    <w:p w:rsidR="007C19B2" w:rsidRPr="007C19B2" w:rsidRDefault="007C19B2" w:rsidP="007C19B2">
      <w:pPr>
        <w:autoSpaceDE w:val="0"/>
        <w:autoSpaceDN w:val="0"/>
        <w:adjustRightInd w:val="0"/>
        <w:spacing w:line="276" w:lineRule="auto"/>
        <w:jc w:val="center"/>
        <w:rPr>
          <w:rFonts w:ascii="Bahnschrift SemiCondensed" w:hAnsi="Bahnschrift SemiCondensed"/>
          <w:b/>
          <w:bCs/>
          <w:u w:val="single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/>
        </w:rPr>
      </w:pPr>
      <w:r w:rsidRPr="007C19B2">
        <w:rPr>
          <w:rFonts w:ascii="Bahnschrift SemiCondensed" w:hAnsi="Bahnschrift SemiCondensed"/>
          <w:bCs/>
          <w:color w:val="000000"/>
        </w:rPr>
        <w:t xml:space="preserve">OBJETO: </w:t>
      </w:r>
      <w:r w:rsidRPr="007C19B2">
        <w:rPr>
          <w:rFonts w:ascii="Bahnschrift SemiCondensed" w:hAnsi="Bahnschrift SemiCondensed"/>
        </w:rPr>
        <w:t xml:space="preserve">A PRESENTE LICITAÇÃO TEM POR OBJETO O REGISTRO DE PREÇOS VISANDO A EVENTUAL AQUISIÇÃO DE MEDICAMENTOS DE </w:t>
      </w:r>
      <w:r w:rsidRPr="007C19B2">
        <w:rPr>
          <w:rFonts w:ascii="Bahnschrift SemiCondensed" w:hAnsi="Bahnschrift SemiCondensed"/>
          <w:b/>
        </w:rPr>
        <w:t>A à Z, BIOLÓGICO, ESPECÍFICO, FITOTERÁPICO, GENÉRICO, NOVO e, SIMILAR</w:t>
      </w:r>
      <w:r w:rsidRPr="007C19B2">
        <w:rPr>
          <w:rFonts w:ascii="Bahnschrift SemiCondensed" w:hAnsi="Bahnschrift SemiCondensed"/>
        </w:rPr>
        <w:t xml:space="preserve">, ATRAVÉS DO </w:t>
      </w:r>
      <w:r w:rsidRPr="007C19B2">
        <w:rPr>
          <w:rFonts w:ascii="Bahnschrift SemiCondensed" w:hAnsi="Bahnschrift SemiCondensed"/>
          <w:b/>
        </w:rPr>
        <w:t xml:space="preserve">MAIOR DESCONTO SOBRE A TABELA DE PREÇOS CMED DA ANVISA </w:t>
      </w:r>
      <w:r w:rsidRPr="007C19B2">
        <w:rPr>
          <w:rFonts w:ascii="Bahnschrift SemiCondensed" w:hAnsi="Bahnschrift SemiCondensed"/>
          <w:b/>
          <w:color w:val="FF0000"/>
          <w:highlight w:val="yellow"/>
        </w:rPr>
        <w:t>(MÊS BASE: AGOSTO DE 2022</w:t>
      </w:r>
      <w:r w:rsidRPr="007C19B2">
        <w:rPr>
          <w:rFonts w:ascii="Bahnschrift SemiCondensed" w:hAnsi="Bahnschrift SemiCondensed"/>
          <w:color w:val="FF0000"/>
          <w:highlight w:val="yellow"/>
        </w:rPr>
        <w:t>)</w:t>
      </w:r>
      <w:r w:rsidRPr="007C19B2">
        <w:rPr>
          <w:rFonts w:ascii="Bahnschrift SemiCondensed" w:hAnsi="Bahnschrift SemiCondensed"/>
          <w:color w:val="FF0000"/>
        </w:rPr>
        <w:t xml:space="preserve"> </w:t>
      </w:r>
      <w:r w:rsidRPr="007C19B2">
        <w:rPr>
          <w:rFonts w:ascii="Bahnschrift SemiCondensed" w:hAnsi="Bahnschrift SemiCondensed"/>
        </w:rPr>
        <w:t xml:space="preserve">PELO PERÍODO DE </w:t>
      </w:r>
      <w:r w:rsidRPr="007C19B2">
        <w:rPr>
          <w:rFonts w:ascii="Bahnschrift SemiCondensed" w:hAnsi="Bahnschrift SemiCondensed"/>
          <w:b/>
          <w:bCs/>
          <w:highlight w:val="yellow"/>
        </w:rPr>
        <w:t>03 (TRÊS) MESES</w:t>
      </w:r>
      <w:r w:rsidRPr="007C19B2">
        <w:rPr>
          <w:rFonts w:ascii="Bahnschrift SemiCondensed" w:hAnsi="Bahnschrift SemiCondensed"/>
        </w:rPr>
        <w:t xml:space="preserve"> E, EM CONFORMIDADE COM O ANEXO I, QUE INTEGRA O EDITAL.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Empresa:______________________________________</w:t>
      </w:r>
      <w:r w:rsidRPr="007C19B2">
        <w:rPr>
          <w:rFonts w:ascii="Bahnschrift SemiCondensed" w:hAnsi="Bahnschrift SemiCondensed"/>
          <w:bCs/>
          <w:color w:val="000000"/>
        </w:rPr>
        <w:t>_________________________</w:t>
      </w:r>
      <w:r w:rsidRPr="007C19B2">
        <w:rPr>
          <w:rFonts w:ascii="Bahnschrift SemiCondensed" w:hAnsi="Bahnschrift SemiCondensed"/>
          <w:bCs/>
          <w:color w:val="000000"/>
        </w:rPr>
        <w:br/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CNPJ nº:_______________________________________</w:t>
      </w:r>
      <w:r w:rsidRPr="007C19B2">
        <w:rPr>
          <w:rFonts w:ascii="Bahnschrift SemiCondensed" w:hAnsi="Bahnschrift SemiCondensed"/>
          <w:bCs/>
          <w:color w:val="000000"/>
        </w:rPr>
        <w:t>________________________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INSC. EST:_____________________________________</w:t>
      </w:r>
      <w:r w:rsidRPr="007C19B2">
        <w:rPr>
          <w:rFonts w:ascii="Bahnschrift SemiCondensed" w:hAnsi="Bahnschrift SemiCondensed"/>
          <w:bCs/>
          <w:color w:val="000000"/>
        </w:rPr>
        <w:t>_____________________________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ENDEREÇO:____________________________________</w:t>
      </w:r>
      <w:r w:rsidRPr="007C19B2">
        <w:rPr>
          <w:rFonts w:ascii="Bahnschrift SemiCondensed" w:hAnsi="Bahnschrift SemiCondensed"/>
          <w:bCs/>
          <w:color w:val="000000"/>
        </w:rPr>
        <w:t>_______________________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BAIRRO:_________________</w:t>
      </w:r>
      <w:r w:rsidRPr="007C19B2">
        <w:rPr>
          <w:rFonts w:ascii="Bahnschrift SemiCondensed" w:hAnsi="Bahnschrift SemiCondensed"/>
          <w:bCs/>
          <w:color w:val="000000"/>
        </w:rPr>
        <w:t>___________________________________________</w:t>
      </w:r>
      <w:r w:rsidRPr="007C19B2">
        <w:rPr>
          <w:rFonts w:ascii="Bahnschrift SemiCondensed" w:hAnsi="Bahnschrift SemiCondensed"/>
          <w:bCs/>
          <w:color w:val="000000"/>
        </w:rPr>
        <w:t xml:space="preserve">__ 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CIDADE:____________________________</w:t>
      </w:r>
      <w:r w:rsidRPr="007C19B2">
        <w:rPr>
          <w:rFonts w:ascii="Bahnschrift SemiCondensed" w:hAnsi="Bahnschrift SemiCondensed"/>
          <w:bCs/>
          <w:color w:val="000000"/>
        </w:rPr>
        <w:t>__</w:t>
      </w:r>
      <w:r w:rsidRPr="007C19B2">
        <w:rPr>
          <w:rFonts w:ascii="Bahnschrift SemiCondensed" w:hAnsi="Bahnschrift SemiCondensed"/>
          <w:bCs/>
          <w:color w:val="000000"/>
        </w:rPr>
        <w:t>___UF:___________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CEP</w:t>
      </w:r>
      <w:r w:rsidRPr="007C19B2">
        <w:rPr>
          <w:rFonts w:ascii="Bahnschrift SemiCondensed" w:hAnsi="Bahnschrift SemiCondensed"/>
          <w:bCs/>
          <w:color w:val="000000"/>
        </w:rPr>
        <w:t xml:space="preserve"> Nº: </w:t>
      </w:r>
      <w:r w:rsidRPr="007C19B2">
        <w:rPr>
          <w:rFonts w:ascii="Bahnschrift SemiCondensed" w:hAnsi="Bahnschrift SemiCondensed"/>
          <w:bCs/>
          <w:color w:val="000000"/>
        </w:rPr>
        <w:t>___</w:t>
      </w:r>
      <w:r w:rsidRPr="007C19B2">
        <w:rPr>
          <w:rFonts w:ascii="Bahnschrift SemiCondensed" w:hAnsi="Bahnschrift SemiCondensed"/>
          <w:bCs/>
          <w:color w:val="000000"/>
        </w:rPr>
        <w:t>_______</w:t>
      </w:r>
      <w:r w:rsidRPr="007C19B2">
        <w:rPr>
          <w:rFonts w:ascii="Bahnschrift SemiCondensed" w:hAnsi="Bahnschrift SemiCondensed"/>
          <w:bCs/>
          <w:color w:val="000000"/>
        </w:rPr>
        <w:t>___TELEFONE:___</w:t>
      </w:r>
      <w:r w:rsidRPr="007C19B2">
        <w:rPr>
          <w:rFonts w:ascii="Bahnschrift SemiCondensed" w:hAnsi="Bahnschrift SemiCondensed"/>
          <w:bCs/>
          <w:color w:val="000000"/>
        </w:rPr>
        <w:t>____________FAX:_______</w:t>
      </w:r>
      <w:r w:rsidRPr="007C19B2">
        <w:rPr>
          <w:rFonts w:ascii="Bahnschrift SemiCondensed" w:hAnsi="Bahnschrift SemiCondensed"/>
          <w:bCs/>
          <w:color w:val="000000"/>
        </w:rPr>
        <w:t>____________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  <w:r w:rsidRPr="007C19B2">
        <w:rPr>
          <w:rFonts w:ascii="Bahnschrift SemiCondensed" w:hAnsi="Bahnschrift SemiCondensed"/>
          <w:bCs/>
          <w:color w:val="000000"/>
        </w:rPr>
        <w:t>E-mail da empresa p/ notificação:___</w:t>
      </w:r>
      <w:r w:rsidRPr="007C19B2">
        <w:rPr>
          <w:rFonts w:ascii="Bahnschrift SemiCondensed" w:hAnsi="Bahnschrift SemiCondensed"/>
          <w:bCs/>
          <w:color w:val="000000"/>
        </w:rPr>
        <w:t>____</w:t>
      </w:r>
      <w:r w:rsidRPr="007C19B2">
        <w:rPr>
          <w:rFonts w:ascii="Bahnschrift SemiCondensed" w:hAnsi="Bahnschrift SemiCondensed"/>
          <w:bCs/>
          <w:color w:val="000000"/>
        </w:rPr>
        <w:t>____________________________________</w:t>
      </w:r>
    </w:p>
    <w:p w:rsidR="007C19B2" w:rsidRPr="007C19B2" w:rsidRDefault="007C19B2" w:rsidP="007C19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Cs/>
          <w:color w:val="000000"/>
        </w:rPr>
      </w:pPr>
    </w:p>
    <w:p w:rsidR="007C19B2" w:rsidRPr="007C19B2" w:rsidRDefault="007C19B2" w:rsidP="007C19B2">
      <w:pPr>
        <w:autoSpaceDE w:val="0"/>
        <w:autoSpaceDN w:val="0"/>
        <w:adjustRightInd w:val="0"/>
        <w:spacing w:line="276" w:lineRule="auto"/>
        <w:jc w:val="center"/>
        <w:rPr>
          <w:rFonts w:ascii="Bahnschrift SemiCondensed" w:hAnsi="Bahnschrift SemiCondensed"/>
          <w:b/>
          <w:bCs/>
          <w:u w:val="single"/>
        </w:rPr>
      </w:pPr>
    </w:p>
    <w:p w:rsidR="007C19B2" w:rsidRPr="007C19B2" w:rsidRDefault="007C19B2" w:rsidP="007C19B2">
      <w:pPr>
        <w:spacing w:line="276" w:lineRule="auto"/>
        <w:jc w:val="both"/>
        <w:rPr>
          <w:rFonts w:ascii="Bahnschrift SemiCondensed" w:hAnsi="Bahnschrift SemiCondensed"/>
        </w:rPr>
      </w:pPr>
      <w:r w:rsidRPr="007C19B2">
        <w:rPr>
          <w:rFonts w:ascii="Bahnschrift SemiCondensed" w:hAnsi="Bahnschrift SemiCondensed"/>
        </w:rPr>
        <w:t>Obtivemos através do acesso à página www.fernandoprestes.sp.gov.br, nesta data, cópia do instrumento convocatório da licitação acima identificada.</w:t>
      </w:r>
    </w:p>
    <w:p w:rsidR="007C19B2" w:rsidRPr="007C19B2" w:rsidRDefault="007C19B2" w:rsidP="007C19B2">
      <w:pPr>
        <w:spacing w:line="276" w:lineRule="auto"/>
        <w:jc w:val="center"/>
        <w:rPr>
          <w:rFonts w:ascii="Bahnschrift SemiCondensed" w:hAnsi="Bahnschrift SemiCondensed"/>
        </w:rPr>
      </w:pPr>
    </w:p>
    <w:p w:rsidR="007C19B2" w:rsidRPr="007C19B2" w:rsidRDefault="007C19B2" w:rsidP="007C19B2">
      <w:pPr>
        <w:spacing w:line="276" w:lineRule="auto"/>
        <w:ind w:firstLine="708"/>
        <w:rPr>
          <w:rFonts w:ascii="Bahnschrift SemiCondensed" w:hAnsi="Bahnschrift SemiCondensed"/>
        </w:rPr>
      </w:pPr>
      <w:r w:rsidRPr="007C19B2">
        <w:rPr>
          <w:rFonts w:ascii="Bahnschrift SemiCondensed" w:hAnsi="Bahnschrift SemiCondensed"/>
          <w:u w:val="single"/>
        </w:rPr>
        <w:t xml:space="preserve">Fernando </w:t>
      </w:r>
      <w:proofErr w:type="gramStart"/>
      <w:r w:rsidRPr="007C19B2">
        <w:rPr>
          <w:rFonts w:ascii="Bahnschrift SemiCondensed" w:hAnsi="Bahnschrift SemiCondensed"/>
          <w:u w:val="single"/>
        </w:rPr>
        <w:t>Prestes</w:t>
      </w:r>
      <w:r w:rsidRPr="007C19B2">
        <w:rPr>
          <w:rFonts w:ascii="Bahnschrift SemiCondensed" w:hAnsi="Bahnschrift SemiCondensed"/>
        </w:rPr>
        <w:t>,.......</w:t>
      </w:r>
      <w:proofErr w:type="gramEnd"/>
      <w:r w:rsidRPr="007C19B2">
        <w:rPr>
          <w:rFonts w:ascii="Bahnschrift SemiCondensed" w:hAnsi="Bahnschrift SemiCondensed"/>
        </w:rPr>
        <w:t xml:space="preserve">de............. </w:t>
      </w:r>
      <w:proofErr w:type="gramStart"/>
      <w:r w:rsidRPr="007C19B2">
        <w:rPr>
          <w:rFonts w:ascii="Bahnschrift SemiCondensed" w:hAnsi="Bahnschrift SemiCondensed"/>
        </w:rPr>
        <w:t>de</w:t>
      </w:r>
      <w:proofErr w:type="gramEnd"/>
      <w:r w:rsidRPr="007C19B2">
        <w:rPr>
          <w:rFonts w:ascii="Bahnschrift SemiCondensed" w:hAnsi="Bahnschrift SemiCondensed"/>
        </w:rPr>
        <w:t xml:space="preserve"> 2022.</w:t>
      </w:r>
    </w:p>
    <w:p w:rsidR="007C19B2" w:rsidRPr="007C19B2" w:rsidRDefault="007C19B2" w:rsidP="007C19B2">
      <w:pPr>
        <w:spacing w:line="276" w:lineRule="auto"/>
        <w:ind w:firstLine="708"/>
        <w:rPr>
          <w:rFonts w:ascii="Bahnschrift SemiCondensed" w:hAnsi="Bahnschrift SemiCondensed"/>
        </w:rPr>
      </w:pPr>
    </w:p>
    <w:p w:rsidR="007C19B2" w:rsidRPr="007C19B2" w:rsidRDefault="007C19B2" w:rsidP="007C19B2">
      <w:pPr>
        <w:spacing w:line="276" w:lineRule="auto"/>
        <w:jc w:val="center"/>
        <w:rPr>
          <w:rFonts w:ascii="Bahnschrift SemiCondensed" w:hAnsi="Bahnschrift SemiCondensed"/>
        </w:rPr>
      </w:pPr>
      <w:r w:rsidRPr="007C19B2">
        <w:rPr>
          <w:rFonts w:ascii="Bahnschrift SemiCondensed" w:hAnsi="Bahnschrift SemiCondensed"/>
        </w:rPr>
        <w:t xml:space="preserve">Assinatura do responsável </w:t>
      </w:r>
    </w:p>
    <w:p w:rsidR="007C19B2" w:rsidRPr="007C19B2" w:rsidRDefault="007C19B2" w:rsidP="007C19B2">
      <w:pPr>
        <w:autoSpaceDE w:val="0"/>
        <w:autoSpaceDN w:val="0"/>
        <w:adjustRightInd w:val="0"/>
        <w:spacing w:line="276" w:lineRule="auto"/>
        <w:jc w:val="both"/>
        <w:rPr>
          <w:rFonts w:ascii="Bahnschrift SemiCondensed" w:hAnsi="Bahnschrift SemiCondensed"/>
          <w:b/>
          <w:bCs/>
          <w:color w:val="000000"/>
        </w:rPr>
      </w:pPr>
      <w:r w:rsidRPr="007C19B2">
        <w:rPr>
          <w:rFonts w:ascii="Bahnschrift SemiCondensed" w:hAnsi="Bahnschrift SemiCondensed"/>
          <w:b/>
          <w:bCs/>
          <w:color w:val="000000"/>
        </w:rPr>
        <w:t>Senhor Proponente</w:t>
      </w:r>
      <w:bookmarkStart w:id="0" w:name="_GoBack"/>
      <w:bookmarkEnd w:id="0"/>
    </w:p>
    <w:p w:rsidR="007C19B2" w:rsidRPr="007C19B2" w:rsidRDefault="007C19B2" w:rsidP="007C19B2">
      <w:pPr>
        <w:spacing w:line="276" w:lineRule="auto"/>
        <w:jc w:val="both"/>
        <w:rPr>
          <w:rFonts w:ascii="Bahnschrift SemiCondensed" w:hAnsi="Bahnschrift SemiCondensed"/>
        </w:rPr>
      </w:pPr>
      <w:r w:rsidRPr="007C19B2">
        <w:rPr>
          <w:rFonts w:ascii="Bahnschrift SemiCondensed" w:hAnsi="Bahnschrift SemiCondensed"/>
          <w:color w:val="000000"/>
        </w:rPr>
        <w:t xml:space="preserve">Visando comunicação futura entre o Departamento de Licitações e o proponente, solicito de Vossa Senhoria preencher o recibo de entrega do edital </w:t>
      </w:r>
      <w:r w:rsidRPr="007C19B2">
        <w:rPr>
          <w:rFonts w:ascii="Bahnschrift SemiCondensed" w:hAnsi="Bahnschrift SemiCondensed"/>
        </w:rPr>
        <w:t xml:space="preserve">e remeter ao Departamento de Licitações, através do e-mail </w:t>
      </w:r>
      <w:hyperlink r:id="rId6" w:history="1">
        <w:r w:rsidRPr="007C19B2">
          <w:rPr>
            <w:rStyle w:val="Hyperlink"/>
            <w:rFonts w:ascii="Bahnschrift SemiCondensed" w:eastAsia="Calibri" w:hAnsi="Bahnschrift SemiCondensed"/>
          </w:rPr>
          <w:t>licitacao@fernandoprestes.sp.gov.br</w:t>
        </w:r>
      </w:hyperlink>
      <w:r w:rsidRPr="007C19B2">
        <w:rPr>
          <w:rFonts w:ascii="Bahnschrift SemiCondensed" w:hAnsi="Bahnschrift SemiCondensed"/>
        </w:rPr>
        <w:t>. A não remessa do recibo de retirada de Edital exime a Prefeitura Municipal de Fernando Prestes da responsabilidade de comunicação através de e-mail, de eventuais esclarecimentos e retificações ocorridas no instrumento convocatório, bem como de quaisquer informações adicionais, não cabendo posteriormente qualquer reclamação.</w:t>
      </w:r>
    </w:p>
    <w:sectPr w:rsidR="007C19B2" w:rsidRPr="007C19B2" w:rsidSect="007C19B2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B2" w:rsidRDefault="007C19B2" w:rsidP="007C19B2">
      <w:r>
        <w:separator/>
      </w:r>
    </w:p>
  </w:endnote>
  <w:endnote w:type="continuationSeparator" w:id="0">
    <w:p w:rsidR="007C19B2" w:rsidRDefault="007C19B2" w:rsidP="007C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B2" w:rsidRDefault="007C19B2" w:rsidP="007C19B2">
      <w:r>
        <w:separator/>
      </w:r>
    </w:p>
  </w:footnote>
  <w:footnote w:type="continuationSeparator" w:id="0">
    <w:p w:rsidR="007C19B2" w:rsidRDefault="007C19B2" w:rsidP="007C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B2" w:rsidRDefault="007C19B2" w:rsidP="007C19B2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37905" wp14:editId="29068478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7C19B2" w:rsidRDefault="007C19B2" w:rsidP="007C19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3790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xMC4wLjEwMDExLjE2Mzg0AFdpbmRvd3MgUGhvdG8gRWRpdG9yIDEwLjAuMTAwMTEuMTYz&#10;ODQAMjAyMTowMTowMiAxNjoyMTo1NQAABpADAAIAAAAUAAARHJAEAAIAAAAUAAARMJKRAAIAAAAD&#10;MDAAAJKSAAIAAAADMDAAAKABAAMAAAABAAEAAOocAAcAAAgMAAAJE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4bXA9Imh0dHA6Ly9ucy5hZG9iZS5jb20veGFwLzEuMC8iPjx4bXA6&#10;Q3JlYXRvclRvb2w+V2luZG93cyBQaG90byBFZGl0b3IgMTAuMC4xMDAxMS4xNjM4NDwveG1wOkNy&#10;ZWF0b3JUb29sPjx4bXA6Q3JlYXRlRGF0ZT4yMDIxLTAxLTAyVDE2OjIwOjU2PC94bXA6Q3JlYXRl&#10;RGF0ZT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AQgA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" stroked="f" strokeweight=".5pt">
              <v:fill r:id="rId2" o:title="" recolor="t" rotate="t" type="frame"/>
              <v:textbox>
                <w:txbxContent>
                  <w:p w:rsidR="007C19B2" w:rsidRDefault="007C19B2" w:rsidP="007C19B2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7C19B2" w:rsidRDefault="007C19B2" w:rsidP="007C19B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7C19B2" w:rsidRDefault="007C19B2" w:rsidP="007C19B2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7C19B2" w:rsidRPr="009D2A46" w:rsidRDefault="007C19B2" w:rsidP="007C19B2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7C19B2" w:rsidRDefault="007C19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A0"/>
    <w:rsid w:val="007C19B2"/>
    <w:rsid w:val="007D575C"/>
    <w:rsid w:val="009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952C-C984-411C-9569-76814DBF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C19B2"/>
    <w:rPr>
      <w:color w:val="0000FF"/>
      <w:u w:val="single"/>
    </w:rPr>
  </w:style>
  <w:style w:type="paragraph" w:styleId="Cabealho">
    <w:name w:val="header"/>
    <w:aliases w:val="encabezado,Cabeçalho superior,foote"/>
    <w:basedOn w:val="Normal"/>
    <w:link w:val="CabealhoChar"/>
    <w:uiPriority w:val="99"/>
    <w:unhideWhenUsed/>
    <w:rsid w:val="007C1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foote Char"/>
    <w:basedOn w:val="Fontepargpadro"/>
    <w:link w:val="Cabealho"/>
    <w:uiPriority w:val="99"/>
    <w:rsid w:val="007C19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1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19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fernandoprestes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2022-09-22T17:42:00Z</dcterms:created>
  <dcterms:modified xsi:type="dcterms:W3CDTF">2022-09-22T17:44:00Z</dcterms:modified>
</cp:coreProperties>
</file>