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426"/>
        <w:gridCol w:w="422"/>
        <w:gridCol w:w="429"/>
        <w:gridCol w:w="563"/>
        <w:gridCol w:w="288"/>
        <w:gridCol w:w="708"/>
        <w:gridCol w:w="284"/>
        <w:gridCol w:w="566"/>
        <w:gridCol w:w="852"/>
        <w:gridCol w:w="704"/>
        <w:gridCol w:w="998"/>
        <w:gridCol w:w="987"/>
        <w:gridCol w:w="999"/>
        <w:gridCol w:w="992"/>
        <w:gridCol w:w="991"/>
        <w:gridCol w:w="992"/>
        <w:gridCol w:w="1136"/>
        <w:gridCol w:w="992"/>
        <w:gridCol w:w="992"/>
      </w:tblGrid>
      <w:tr w:rsidR="005F066D" w:rsidRPr="006C62DA" w:rsidTr="00F72EFA">
        <w:trPr>
          <w:trHeight w:val="300"/>
          <w:jc w:val="center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5F066D" w:rsidRPr="006C62DA" w:rsidRDefault="006F2A73" w:rsidP="006F2A73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:rsidR="005F066D" w:rsidRPr="006C62DA" w:rsidRDefault="005F066D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:rsidR="005F066D" w:rsidRPr="006C62DA" w:rsidRDefault="005F066D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nil"/>
            </w:tcBorders>
            <w:shd w:val="clear" w:color="auto" w:fill="FFFF00"/>
          </w:tcPr>
          <w:p w:rsidR="005F066D" w:rsidRPr="006C62DA" w:rsidRDefault="005F066D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201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6C62DA" w:rsidRDefault="005F066D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LOTE III – Fundo de Desenvolvimento Social</w:t>
            </w:r>
          </w:p>
        </w:tc>
      </w:tr>
      <w:tr w:rsidR="005F066D" w:rsidRPr="006C62DA" w:rsidTr="00E67C51">
        <w:trPr>
          <w:trHeight w:val="300"/>
          <w:jc w:val="center"/>
        </w:trPr>
        <w:tc>
          <w:tcPr>
            <w:tcW w:w="4109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00"/>
            <w:noWrap/>
            <w:vAlign w:val="center"/>
          </w:tcPr>
          <w:p w:rsidR="005F066D" w:rsidRPr="006C62DA" w:rsidRDefault="005F066D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Descrição dos Veículos</w:t>
            </w:r>
          </w:p>
        </w:tc>
        <w:tc>
          <w:tcPr>
            <w:tcW w:w="852" w:type="dxa"/>
            <w:shd w:val="clear" w:color="auto" w:fill="FFFF00"/>
          </w:tcPr>
          <w:p w:rsidR="005F066D" w:rsidRPr="006C62DA" w:rsidRDefault="005F066D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FFF00"/>
          </w:tcPr>
          <w:p w:rsidR="005F066D" w:rsidRPr="006C62DA" w:rsidRDefault="005F066D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FFFF00"/>
          </w:tcPr>
          <w:p w:rsidR="005F066D" w:rsidRPr="006C62DA" w:rsidRDefault="005F066D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6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F066D" w:rsidRPr="006C62DA" w:rsidRDefault="005F066D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Coberturas – Total -– FRANQUIA NORMAL - Sem Perfil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F066D" w:rsidRPr="006C62DA" w:rsidRDefault="005F066D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66D" w:rsidRPr="006C62DA" w:rsidRDefault="005F066D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Prêmio Total (R$)</w:t>
            </w:r>
          </w:p>
        </w:tc>
      </w:tr>
      <w:tr w:rsidR="005F066D" w:rsidRPr="006C62DA" w:rsidTr="00E67C51">
        <w:trPr>
          <w:trHeight w:val="510"/>
          <w:jc w:val="center"/>
        </w:trPr>
        <w:tc>
          <w:tcPr>
            <w:tcW w:w="4109" w:type="dxa"/>
            <w:gridSpan w:val="9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F066D" w:rsidRPr="006C62DA" w:rsidRDefault="005F066D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00"/>
          </w:tcPr>
          <w:p w:rsidR="005F066D" w:rsidRPr="006C62DA" w:rsidRDefault="005F066D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FFF00"/>
          </w:tcPr>
          <w:p w:rsidR="005F066D" w:rsidRPr="006C62DA" w:rsidRDefault="005F066D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FFFF00"/>
          </w:tcPr>
          <w:p w:rsidR="005F066D" w:rsidRPr="006C62DA" w:rsidRDefault="005F066D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6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5F066D" w:rsidRPr="006C62DA" w:rsidRDefault="005F066D" w:rsidP="000E0C27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Este lote deve possuir coberturas de vidros, retrovisores e faróis e assistência 24h – </w:t>
            </w:r>
            <w:r w:rsidR="000E0C27"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guincho km ilimitado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F066D" w:rsidRPr="006C62DA" w:rsidRDefault="005F066D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66D" w:rsidRPr="006C62DA" w:rsidRDefault="005F066D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</w:tr>
      <w:tr w:rsidR="005F066D" w:rsidRPr="006C62DA" w:rsidTr="00E67C51">
        <w:trPr>
          <w:trHeight w:val="564"/>
          <w:jc w:val="center"/>
        </w:trPr>
        <w:tc>
          <w:tcPr>
            <w:tcW w:w="4109" w:type="dxa"/>
            <w:gridSpan w:val="9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F066D" w:rsidRPr="006C62DA" w:rsidRDefault="005F066D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00"/>
          </w:tcPr>
          <w:p w:rsidR="005F066D" w:rsidRPr="006C62DA" w:rsidRDefault="005F066D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FFF00"/>
          </w:tcPr>
          <w:p w:rsidR="005F066D" w:rsidRPr="006C62DA" w:rsidRDefault="005F066D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FFFF00"/>
          </w:tcPr>
          <w:p w:rsidR="005F066D" w:rsidRPr="006C62DA" w:rsidRDefault="005F066D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F066D" w:rsidRPr="006C62DA" w:rsidRDefault="005F066D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Casco - 100% </w:t>
            </w:r>
            <w:r w:rsidR="000653F7"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tabela FIPE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F066D" w:rsidRPr="006C62DA" w:rsidRDefault="005F066D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RCF-V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F066D" w:rsidRPr="006C62DA" w:rsidRDefault="005F066D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APP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066D" w:rsidRPr="006C62DA" w:rsidRDefault="005F066D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66D" w:rsidRPr="006C62DA" w:rsidRDefault="005F066D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</w:tr>
      <w:tr w:rsidR="005F066D" w:rsidRPr="006C62DA" w:rsidTr="00E67C51">
        <w:trPr>
          <w:trHeight w:val="720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F066D" w:rsidRPr="006C62DA" w:rsidRDefault="005F066D" w:rsidP="005F066D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Nº Seq.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6C62DA" w:rsidRDefault="005F066D" w:rsidP="005F066D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Placa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6C62DA" w:rsidRDefault="005F066D" w:rsidP="005F066D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Combustível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6C62DA" w:rsidRDefault="005F066D" w:rsidP="005F066D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F066D" w:rsidRPr="006C62DA" w:rsidRDefault="005F066D" w:rsidP="005F066D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66D" w:rsidRPr="006C62DA" w:rsidRDefault="005F066D" w:rsidP="005F066D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Franquia Casco</w:t>
            </w:r>
          </w:p>
          <w:p w:rsidR="005F066D" w:rsidRPr="006C62DA" w:rsidRDefault="005F066D" w:rsidP="005F066D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Normal Valor Máximo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D" w:rsidRPr="006C62DA" w:rsidRDefault="005F066D" w:rsidP="005F066D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Franquia Vidros </w:t>
            </w:r>
            <w:r w:rsidR="003B5143"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Reduzida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D" w:rsidRPr="006C62DA" w:rsidRDefault="005F066D" w:rsidP="005F066D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Franquia Retrovisores </w:t>
            </w:r>
            <w:r w:rsidR="003B5143"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Reduzida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D" w:rsidRPr="006C62DA" w:rsidRDefault="005F066D" w:rsidP="005F066D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Franquia Faróis</w:t>
            </w:r>
          </w:p>
          <w:p w:rsidR="005F066D" w:rsidRPr="006C62DA" w:rsidRDefault="003B5143" w:rsidP="005F066D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Reduzida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6C62DA" w:rsidRDefault="005F066D" w:rsidP="005F066D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Casco - 100%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F066D" w:rsidRPr="006C62DA" w:rsidRDefault="005F066D" w:rsidP="005F066D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Danos Materiais (1) Valor Mínimo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F066D" w:rsidRPr="006C62DA" w:rsidRDefault="005F066D" w:rsidP="005F066D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Danos Corporais (2) Valor Mínimo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F066D" w:rsidRPr="006C62DA" w:rsidRDefault="005F066D" w:rsidP="005F066D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Morte (3) Valor Mínimo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5F066D" w:rsidRPr="006C62DA" w:rsidRDefault="005F066D" w:rsidP="005F066D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Invalidez (4) Valor Mínimo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066D" w:rsidRPr="006C62DA" w:rsidRDefault="005F066D" w:rsidP="005F066D">
            <w:pPr>
              <w:spacing w:line="256" w:lineRule="auto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</w:p>
          <w:p w:rsidR="005F066D" w:rsidRPr="006C62DA" w:rsidRDefault="005F066D" w:rsidP="005F066D">
            <w:pPr>
              <w:spacing w:line="256" w:lineRule="auto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</w:p>
          <w:p w:rsidR="005F066D" w:rsidRPr="006C62DA" w:rsidRDefault="005F066D" w:rsidP="005F066D">
            <w:pPr>
              <w:spacing w:line="256" w:lineRule="auto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Danos Morais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66D" w:rsidRPr="006C62DA" w:rsidRDefault="005F066D" w:rsidP="005F066D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</w:tr>
      <w:tr w:rsidR="005F066D" w:rsidRPr="006C62DA" w:rsidTr="00E67C51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6C62DA" w:rsidRDefault="00E83691" w:rsidP="006C62DA">
            <w:pPr>
              <w:jc w:val="center"/>
              <w:rPr>
                <w:rFonts w:ascii="Bahnschrift Condensed" w:hAnsi="Bahnschrift Condensed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6C62DA" w:rsidRDefault="005F066D" w:rsidP="006C62DA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6C62DA">
              <w:rPr>
                <w:rFonts w:ascii="Bahnschrift Condensed" w:hAnsi="Bahnschrift Condensed"/>
                <w:sz w:val="18"/>
                <w:szCs w:val="18"/>
              </w:rPr>
              <w:t>FIL-5385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6C62DA" w:rsidRDefault="005F066D" w:rsidP="006C62DA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6C62DA">
              <w:rPr>
                <w:rFonts w:ascii="Bahnschrift Condensed" w:hAnsi="Bahnschrift Condensed"/>
                <w:sz w:val="18"/>
                <w:szCs w:val="18"/>
              </w:rPr>
              <w:t>FLEX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6C62DA" w:rsidRDefault="005F066D" w:rsidP="006C62DA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6C62DA">
              <w:rPr>
                <w:rFonts w:ascii="Bahnschrift Condensed" w:hAnsi="Bahnschrift Condensed"/>
                <w:sz w:val="18"/>
                <w:szCs w:val="18"/>
              </w:rPr>
              <w:t>I/CHEVROLET CLASSIC LS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F066D" w:rsidRPr="006C62DA" w:rsidRDefault="005F066D" w:rsidP="006C62DA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6C62DA">
              <w:rPr>
                <w:rFonts w:ascii="Bahnschrift Condensed" w:hAnsi="Bahnschrift Condensed"/>
                <w:sz w:val="18"/>
                <w:szCs w:val="18"/>
              </w:rPr>
              <w:t>2013/2014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066D" w:rsidRPr="006C62DA" w:rsidRDefault="005F066D" w:rsidP="006C62DA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6D" w:rsidRPr="006C62DA" w:rsidRDefault="005F066D" w:rsidP="006C62DA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6D" w:rsidRPr="006C62DA" w:rsidRDefault="005F066D" w:rsidP="006C62DA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6D" w:rsidRPr="006C62DA" w:rsidRDefault="005F066D" w:rsidP="006C62DA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6C62DA" w:rsidRDefault="005F066D" w:rsidP="006C62DA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sz w:val="18"/>
                <w:szCs w:val="18"/>
              </w:rPr>
              <w:t>Casco -100%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6C62DA" w:rsidRDefault="005F066D" w:rsidP="006C62DA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6C62DA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6C62DA" w:rsidRDefault="005F066D" w:rsidP="006C62DA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6C62DA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6C62DA" w:rsidRDefault="005F066D" w:rsidP="006C62DA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6C62DA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5F066D" w:rsidRPr="006C62DA" w:rsidRDefault="005F066D" w:rsidP="006C62DA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6C62DA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066D" w:rsidRPr="006C62DA" w:rsidRDefault="005F066D" w:rsidP="006C62DA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6C62DA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066D" w:rsidRPr="006C62DA" w:rsidRDefault="005F066D" w:rsidP="006C62DA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5F066D" w:rsidRPr="006C62DA" w:rsidTr="00F72EFA">
        <w:trPr>
          <w:trHeight w:val="300"/>
          <w:jc w:val="center"/>
        </w:trPr>
        <w:tc>
          <w:tcPr>
            <w:tcW w:w="1474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66D" w:rsidRPr="006C62DA" w:rsidRDefault="005F066D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                                 VALOR TOTAL OFERTADO PARA O LOTE III – R$ </w:t>
            </w:r>
          </w:p>
        </w:tc>
      </w:tr>
    </w:tbl>
    <w:p w:rsidR="003E3EDD" w:rsidRDefault="003E3EDD" w:rsidP="00E15A56">
      <w:pPr>
        <w:ind w:left="-426" w:right="-1277"/>
        <w:rPr>
          <w:b/>
          <w:u w:val="single"/>
        </w:rPr>
      </w:pPr>
    </w:p>
    <w:p w:rsidR="00EE2AB7" w:rsidRPr="00504A35" w:rsidRDefault="003E3EDD" w:rsidP="003E3EDD">
      <w:pPr>
        <w:ind w:left="-426" w:right="-1277"/>
        <w:rPr>
          <w:rFonts w:ascii="Bahnschrift Condensed" w:hAnsi="Bahnschrift Condensed"/>
        </w:rPr>
      </w:pPr>
      <w:r w:rsidRPr="00504A35">
        <w:rPr>
          <w:rFonts w:ascii="Bahnschrift Condensed" w:hAnsi="Bahnschrift Condensed"/>
          <w:b/>
          <w:highlight w:val="yellow"/>
          <w:u w:val="single"/>
        </w:rPr>
        <w:t>OBS.:VALOR DA FRANQUIA REDUZIDA PARA VIDROS/RETROVISORES/FAROIS PARA TODOS OS VEÍCULOS DESTE LOTE</w:t>
      </w:r>
    </w:p>
    <w:sectPr w:rsidR="00EE2AB7" w:rsidRPr="00504A35" w:rsidSect="009B7328">
      <w:headerReference w:type="default" r:id="rId6"/>
      <w:pgSz w:w="16838" w:h="11906" w:orient="landscape"/>
      <w:pgMar w:top="1701" w:right="1417" w:bottom="8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8CC" w:rsidRDefault="006118CC" w:rsidP="006C62DA">
      <w:r>
        <w:separator/>
      </w:r>
    </w:p>
  </w:endnote>
  <w:endnote w:type="continuationSeparator" w:id="0">
    <w:p w:rsidR="006118CC" w:rsidRDefault="006118CC" w:rsidP="006C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8CC" w:rsidRDefault="006118CC" w:rsidP="006C62DA">
      <w:r>
        <w:separator/>
      </w:r>
    </w:p>
  </w:footnote>
  <w:footnote w:type="continuationSeparator" w:id="0">
    <w:p w:rsidR="006118CC" w:rsidRDefault="006118CC" w:rsidP="006C6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2DA" w:rsidRPr="00E953F0" w:rsidRDefault="006C62DA" w:rsidP="006C62DA">
    <w:pPr>
      <w:pStyle w:val="Cabealho"/>
      <w:jc w:val="center"/>
      <w:rPr>
        <w:rFonts w:ascii="Arial Rounded MT Bold" w:hAnsi="Arial Rounded MT Bold" w:cs="Aparajita"/>
        <w:noProof/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F409D" wp14:editId="747E829A">
              <wp:simplePos x="0" y="0"/>
              <wp:positionH relativeFrom="column">
                <wp:posOffset>-706120</wp:posOffset>
              </wp:positionH>
              <wp:positionV relativeFrom="paragraph">
                <wp:posOffset>-194945</wp:posOffset>
              </wp:positionV>
              <wp:extent cx="771525" cy="962025"/>
              <wp:effectExtent l="0" t="0" r="9525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1525" cy="96202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:rsidR="006C62DA" w:rsidRDefault="006C62DA" w:rsidP="006C62D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F409D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V2luZG93cyBQ&#10;aG90byBFZGl0b3IgMTAuMC4xMDAxMS4xNjM4NABXaW5kb3dzIFBob3RvIEVkaXRvciAxMC4wLjEw&#10;MDExLjE2Mzg0ADIwMjE6MDE6MDIgMTY6MjE6NTUAAAaQAwACAAAAFAAAERyQBAACAAAAFAAAETCS&#10;kQACAAAAAzAwAACSkgACAAAAAzAwAACgAQADAAAAAQABAADqHAAHAAAIDAAACRA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PD94cGFja2V0IGVuZD0ndyc/Pv/bAEMAAwIC&#10;AwICAwMDAwQDAwQFCAUFBAQFCgcHBggMCgwMCwoLCw0OEhANDhEOCwsQFhARExQVFRUMDxcYFhQY&#10;EhQVFP/bAEMBAwQEBQQFCQUFCRQNCw0UFBQUFBQUFBQUFBQUFBQUFBQUFBQUFBQUFBQUFBQUFBQU&#10;FBQUFBQUFBQUFBQUFBQUFP/AABEIAEIAN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" stroked="f" strokeweight=".5pt">
              <v:fill r:id="rId2" o:title="" recolor="t" rotate="t" type="frame"/>
              <v:path arrowok="t"/>
              <v:textbox>
                <w:txbxContent>
                  <w:p w:rsidR="006C62DA" w:rsidRDefault="006C62DA" w:rsidP="006C62DA"/>
                </w:txbxContent>
              </v:textbox>
            </v:shape>
          </w:pict>
        </mc:Fallback>
      </mc:AlternateContent>
    </w:r>
    <w:r w:rsidRPr="00E953F0">
      <w:rPr>
        <w:rFonts w:ascii="Arial Rounded MT Bold" w:hAnsi="Arial Rounded MT Bold" w:cs="Aparajita"/>
        <w:noProof/>
        <w:color w:val="000000"/>
        <w:sz w:val="28"/>
        <w:szCs w:val="28"/>
      </w:rPr>
      <w:t>PREFEITURA MUNICIPAL DE FERNANDO PRESTES – SP</w:t>
    </w:r>
  </w:p>
  <w:p w:rsidR="006C62DA" w:rsidRPr="00E953F0" w:rsidRDefault="006C62DA" w:rsidP="006C62DA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 w:rsidRPr="00E953F0">
      <w:rPr>
        <w:rFonts w:ascii="Aparajita" w:hAnsi="Aparajita" w:cs="Aparajita"/>
        <w:noProof/>
        <w:color w:val="000000"/>
        <w:sz w:val="28"/>
        <w:szCs w:val="28"/>
      </w:rPr>
      <w:t>RUA SÃO PAULO Nº 57 – CENTRO  - CEP: 15940-000</w:t>
    </w:r>
  </w:p>
  <w:p w:rsidR="006C62DA" w:rsidRPr="00E953F0" w:rsidRDefault="006C62DA" w:rsidP="006C62DA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 w:rsidRPr="00E953F0">
      <w:rPr>
        <w:rFonts w:ascii="Aparajita" w:hAnsi="Aparajita" w:cs="Aparajita"/>
        <w:noProof/>
        <w:color w:val="000000"/>
        <w:sz w:val="28"/>
        <w:szCs w:val="28"/>
      </w:rPr>
      <w:t xml:space="preserve">TELEFONE (16) 32584000 </w:t>
    </w:r>
  </w:p>
  <w:p w:rsidR="006C62DA" w:rsidRPr="00E953F0" w:rsidRDefault="006C62DA" w:rsidP="006C62DA">
    <w:pPr>
      <w:pStyle w:val="Cabealho"/>
      <w:jc w:val="center"/>
      <w:rPr>
        <w:rFonts w:ascii="Aparajita" w:hAnsi="Aparajita" w:cs="Aparajita"/>
        <w:color w:val="000000"/>
        <w:sz w:val="28"/>
        <w:szCs w:val="28"/>
      </w:rPr>
    </w:pPr>
    <w:r w:rsidRPr="00E953F0">
      <w:rPr>
        <w:rFonts w:ascii="Aparajita" w:hAnsi="Aparajita" w:cs="Aparajita"/>
        <w:noProof/>
        <w:color w:val="000000"/>
        <w:sz w:val="28"/>
        <w:szCs w:val="28"/>
      </w:rPr>
      <w:t>Página Oficial: www.fernandoprestes.sp.gov.br</w:t>
    </w:r>
  </w:p>
  <w:p w:rsidR="006C62DA" w:rsidRPr="006C62DA" w:rsidRDefault="006C62DA" w:rsidP="006C62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49"/>
    <w:rsid w:val="000653F7"/>
    <w:rsid w:val="000E0C27"/>
    <w:rsid w:val="002C4E86"/>
    <w:rsid w:val="003420F7"/>
    <w:rsid w:val="003B5143"/>
    <w:rsid w:val="003E3EDD"/>
    <w:rsid w:val="00405CFC"/>
    <w:rsid w:val="00501E49"/>
    <w:rsid w:val="00504A35"/>
    <w:rsid w:val="0056736F"/>
    <w:rsid w:val="005F066D"/>
    <w:rsid w:val="006118CC"/>
    <w:rsid w:val="006C62DA"/>
    <w:rsid w:val="006F2A73"/>
    <w:rsid w:val="009B4EBC"/>
    <w:rsid w:val="009B7328"/>
    <w:rsid w:val="009D494D"/>
    <w:rsid w:val="00B67B71"/>
    <w:rsid w:val="00BB7C5A"/>
    <w:rsid w:val="00E15A56"/>
    <w:rsid w:val="00E67C51"/>
    <w:rsid w:val="00E83691"/>
    <w:rsid w:val="00EE2AB7"/>
    <w:rsid w:val="00F72EFA"/>
    <w:rsid w:val="00FA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912B5-F6E2-41AF-B527-111731E1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62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62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C62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62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775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23</cp:revision>
  <dcterms:created xsi:type="dcterms:W3CDTF">2017-01-12T16:15:00Z</dcterms:created>
  <dcterms:modified xsi:type="dcterms:W3CDTF">2022-02-23T17:13:00Z</dcterms:modified>
</cp:coreProperties>
</file>