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1B" w:rsidRDefault="00FC691B" w:rsidP="00FC691B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ind w:left="3722" w:right="3652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ANEXO II</w:t>
      </w:r>
    </w:p>
    <w:p w:rsidR="00FC691B" w:rsidRDefault="00FC691B" w:rsidP="00FC691B">
      <w:pPr>
        <w:ind w:left="3722" w:right="3652"/>
        <w:jc w:val="center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ind w:left="177" w:right="107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MODELO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DECLARAÇÃO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 CUMPRIMENTO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DISPOSTO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INCISO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XXXIII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DO ARTIGO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7º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DA</w:t>
      </w:r>
      <w:r>
        <w:rPr>
          <w:rFonts w:ascii="Aptos Narrow" w:hAnsi="Aptos Narrow"/>
          <w:b/>
          <w:spacing w:val="-7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 xml:space="preserve">CONSTITUIÇÃO </w:t>
      </w:r>
      <w:r>
        <w:rPr>
          <w:rFonts w:ascii="Aptos Narrow" w:hAnsi="Aptos Narrow"/>
          <w:b/>
          <w:spacing w:val="-2"/>
          <w:sz w:val="26"/>
          <w:szCs w:val="26"/>
        </w:rPr>
        <w:t>FEDERAL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 xml:space="preserve">     REF.: PREGÃO ELETRÔNICO 18/2024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 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ind w:hanging="567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ind w:firstLine="142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Ao Pregoeiro, 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4803"/>
          <w:tab w:val="left" w:pos="8631"/>
        </w:tabs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>,</w:t>
      </w:r>
      <w:r>
        <w:rPr>
          <w:rFonts w:ascii="Aptos Narrow" w:hAnsi="Aptos Narrow"/>
          <w:spacing w:val="1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inscrita</w:t>
      </w:r>
      <w:r>
        <w:rPr>
          <w:rFonts w:ascii="Aptos Narrow" w:hAnsi="Aptos Narrow"/>
          <w:spacing w:val="1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1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CNPJ</w:t>
      </w:r>
      <w:r>
        <w:rPr>
          <w:rFonts w:ascii="Aptos Narrow" w:hAnsi="Aptos Narrow"/>
          <w:spacing w:val="1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1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1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nº</w:t>
      </w:r>
      <w:r>
        <w:rPr>
          <w:rFonts w:ascii="Aptos Narrow" w:hAnsi="Aptos Narrow"/>
          <w:spacing w:val="1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>,</w:t>
      </w:r>
      <w:r>
        <w:rPr>
          <w:rFonts w:ascii="Aptos Narrow" w:hAnsi="Aptos Narrow"/>
          <w:spacing w:val="10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sediada</w:t>
      </w:r>
      <w:r>
        <w:rPr>
          <w:rFonts w:ascii="Aptos Narrow" w:hAnsi="Aptos Narrow"/>
          <w:spacing w:val="11"/>
          <w:sz w:val="26"/>
          <w:szCs w:val="26"/>
        </w:rPr>
        <w:t xml:space="preserve"> </w:t>
      </w:r>
      <w:r>
        <w:rPr>
          <w:rFonts w:ascii="Aptos Narrow" w:hAnsi="Aptos Narrow"/>
          <w:spacing w:val="-5"/>
          <w:sz w:val="26"/>
          <w:szCs w:val="26"/>
        </w:rPr>
        <w:t>na</w:t>
      </w:r>
    </w:p>
    <w:p w:rsidR="00FC691B" w:rsidRDefault="00FC691B" w:rsidP="00FC691B">
      <w:pPr>
        <w:pStyle w:val="Corpodetexto"/>
        <w:tabs>
          <w:tab w:val="left" w:pos="3379"/>
        </w:tabs>
        <w:ind w:left="178" w:right="104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, declara, sob as penas da Lei, para os fins requeridos no inciso </w:t>
      </w:r>
      <w:r>
        <w:rPr>
          <w:rFonts w:ascii="Aptos Narrow" w:hAnsi="Aptos Narrow"/>
          <w:b/>
          <w:bCs/>
          <w:sz w:val="26"/>
          <w:szCs w:val="26"/>
        </w:rPr>
        <w:t>XXXIII, do artigo 7°</w:t>
      </w:r>
      <w:r>
        <w:rPr>
          <w:rFonts w:ascii="Aptos Narrow" w:hAnsi="Aptos Narrow"/>
          <w:b/>
          <w:bCs/>
          <w:spacing w:val="80"/>
          <w:sz w:val="26"/>
          <w:szCs w:val="26"/>
        </w:rPr>
        <w:t xml:space="preserve"> </w:t>
      </w:r>
      <w:r>
        <w:rPr>
          <w:rFonts w:ascii="Aptos Narrow" w:hAnsi="Aptos Narrow"/>
          <w:b/>
          <w:bCs/>
          <w:sz w:val="26"/>
          <w:szCs w:val="26"/>
        </w:rPr>
        <w:t>da Constituição</w:t>
      </w:r>
      <w:r>
        <w:rPr>
          <w:rFonts w:ascii="Aptos Narrow" w:hAnsi="Aptos Narrow"/>
          <w:b/>
          <w:bCs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bCs/>
          <w:sz w:val="26"/>
          <w:szCs w:val="26"/>
        </w:rPr>
        <w:t>Federal</w:t>
      </w:r>
      <w:r>
        <w:rPr>
          <w:rFonts w:ascii="Aptos Narrow" w:hAnsi="Aptos Narrow"/>
          <w:sz w:val="26"/>
          <w:szCs w:val="26"/>
        </w:rPr>
        <w:t>, consoante o que se estabeleceu no artigo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1°, da Lei n°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9.854, de 27 de outubro de 1999, que não tem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 seu quadro de empregados, menores de 18 anos em trabalho noturno, perigoso ou insalubre, bem como em qualquer trabalho, menores de 16 anos. Ressalva: emprega menor, a partir de 14 anos, na condição de aprendiz</w:t>
      </w:r>
      <w:r>
        <w:rPr>
          <w:rFonts w:ascii="Aptos Narrow" w:hAnsi="Aptos Narrow"/>
          <w:sz w:val="26"/>
          <w:szCs w:val="26"/>
        </w:rPr>
        <w:br/>
        <w:t>(      ).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2489"/>
          <w:tab w:val="left" w:pos="3553"/>
          <w:tab w:val="left" w:pos="5060"/>
        </w:tabs>
        <w:ind w:left="178" w:right="3585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, 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pacing w:val="-10"/>
          <w:sz w:val="26"/>
          <w:szCs w:val="26"/>
        </w:rPr>
        <w:t>.</w:t>
      </w:r>
      <w:r>
        <w:rPr>
          <w:rFonts w:ascii="Aptos Narrow" w:hAnsi="Aptos Narrow"/>
          <w:sz w:val="26"/>
          <w:szCs w:val="26"/>
        </w:rPr>
        <w:t xml:space="preserve"> (NOME E ASSINATURA DO REPRESENTANTE DA PROPONENTE)</w:t>
      </w:r>
    </w:p>
    <w:p w:rsidR="00FC691B" w:rsidRDefault="00FC691B" w:rsidP="00FC691B">
      <w:pPr>
        <w:pStyle w:val="Corpodetexto"/>
        <w:tabs>
          <w:tab w:val="left" w:pos="5060"/>
        </w:tabs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lastRenderedPageBreak/>
        <w:t>ANEXO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III</w:t>
      </w:r>
    </w:p>
    <w:p w:rsidR="00FC691B" w:rsidRDefault="00FC691B" w:rsidP="00FC691B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</w:p>
    <w:p w:rsidR="00FC691B" w:rsidRDefault="00FC691B" w:rsidP="00FC691B">
      <w:pPr>
        <w:ind w:left="3012" w:right="1984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MODELO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PROPOSTA</w:t>
      </w:r>
      <w:r>
        <w:rPr>
          <w:rFonts w:ascii="Aptos Narrow" w:hAnsi="Aptos Narrow"/>
          <w:b/>
          <w:spacing w:val="-7"/>
          <w:sz w:val="26"/>
          <w:szCs w:val="26"/>
        </w:rPr>
        <w:t xml:space="preserve"> </w:t>
      </w:r>
      <w:r>
        <w:rPr>
          <w:rFonts w:ascii="Aptos Narrow" w:hAnsi="Aptos Narrow"/>
          <w:b/>
          <w:spacing w:val="-4"/>
          <w:sz w:val="26"/>
          <w:szCs w:val="26"/>
        </w:rPr>
        <w:t xml:space="preserve">PARA: </w:t>
      </w:r>
      <w:r>
        <w:rPr>
          <w:rFonts w:ascii="Aptos Narrow" w:hAnsi="Aptos Narrow"/>
          <w:b/>
          <w:sz w:val="26"/>
          <w:szCs w:val="26"/>
        </w:rPr>
        <w:t>PROPOSTA</w:t>
      </w:r>
      <w:r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INICIAL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pacing w:val="-10"/>
          <w:sz w:val="26"/>
          <w:szCs w:val="26"/>
        </w:rPr>
        <w:t xml:space="preserve">E </w:t>
      </w:r>
      <w:r>
        <w:rPr>
          <w:rFonts w:ascii="Aptos Narrow" w:hAnsi="Aptos Narrow"/>
          <w:b/>
          <w:sz w:val="26"/>
          <w:szCs w:val="26"/>
        </w:rPr>
        <w:t>PROPOSTA</w:t>
      </w:r>
      <w:r>
        <w:rPr>
          <w:rFonts w:ascii="Aptos Narrow" w:hAnsi="Aptos Narrow"/>
          <w:b/>
          <w:spacing w:val="-6"/>
          <w:sz w:val="26"/>
          <w:szCs w:val="26"/>
        </w:rPr>
        <w:t xml:space="preserve">  </w:t>
      </w:r>
      <w:r>
        <w:rPr>
          <w:rFonts w:ascii="Aptos Narrow" w:hAnsi="Aptos Narrow"/>
          <w:b/>
          <w:sz w:val="26"/>
          <w:szCs w:val="26"/>
        </w:rPr>
        <w:t>APÓS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OS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pacing w:val="-2"/>
          <w:sz w:val="26"/>
          <w:szCs w:val="26"/>
        </w:rPr>
        <w:t>LANCES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1"/>
        </w:numPr>
        <w:tabs>
          <w:tab w:val="left" w:pos="311"/>
        </w:tabs>
        <w:ind w:left="311" w:hanging="133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-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A</w:t>
      </w:r>
      <w:r>
        <w:rPr>
          <w:rFonts w:ascii="Aptos Narrow" w:hAnsi="Aptos Narrow"/>
          <w:b/>
          <w:spacing w:val="-9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proposta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deverá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conter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as</w:t>
      </w:r>
      <w:r>
        <w:rPr>
          <w:rFonts w:ascii="Aptos Narrow" w:hAnsi="Aptos Narrow"/>
          <w:b/>
          <w:spacing w:val="-7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informações</w:t>
      </w:r>
      <w:r>
        <w:rPr>
          <w:rFonts w:ascii="Aptos Narrow" w:hAnsi="Aptos Narrow"/>
          <w:b/>
          <w:spacing w:val="-2"/>
          <w:sz w:val="26"/>
          <w:szCs w:val="26"/>
        </w:rPr>
        <w:t xml:space="preserve"> abaixo: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ind w:left="178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pacing w:val="-2"/>
          <w:sz w:val="26"/>
          <w:szCs w:val="26"/>
        </w:rPr>
        <w:t>Proponente:</w:t>
      </w:r>
    </w:p>
    <w:p w:rsidR="00FC691B" w:rsidRDefault="00FC691B" w:rsidP="00FC691B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CNPJ: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Endereço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Completo: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Fone: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E-mail: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ind w:left="178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Dados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Bancário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da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pessoa</w:t>
      </w:r>
      <w:r>
        <w:rPr>
          <w:rFonts w:ascii="Aptos Narrow" w:hAnsi="Aptos Narrow"/>
          <w:b/>
          <w:spacing w:val="-2"/>
          <w:sz w:val="26"/>
          <w:szCs w:val="26"/>
        </w:rPr>
        <w:t xml:space="preserve"> jurídica</w:t>
      </w:r>
    </w:p>
    <w:p w:rsidR="00FC691B" w:rsidRDefault="00FC691B" w:rsidP="00FC691B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Banco: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Agência: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Conta: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ind w:left="178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-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Responsável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para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assinatura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pacing w:val="-2"/>
          <w:sz w:val="26"/>
          <w:szCs w:val="26"/>
        </w:rPr>
        <w:t>Contrato: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Nome: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Nacionalidade: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Estado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Civil: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Naturalidade: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Profissão: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Data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Nascimento: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5"/>
          <w:sz w:val="26"/>
          <w:szCs w:val="26"/>
        </w:rPr>
        <w:t>RG: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4"/>
          <w:sz w:val="26"/>
          <w:szCs w:val="26"/>
        </w:rPr>
        <w:t>CPF:</w:t>
      </w:r>
    </w:p>
    <w:p w:rsidR="00FC691B" w:rsidRDefault="00FC691B" w:rsidP="00FC691B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2"/>
          <w:sz w:val="26"/>
          <w:szCs w:val="26"/>
        </w:rPr>
        <w:t>e-mail: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1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–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licitante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deverá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apresentar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  <w:u w:val="single"/>
        </w:rPr>
        <w:t>sua</w:t>
      </w:r>
      <w:r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>
        <w:rPr>
          <w:rFonts w:ascii="Aptos Narrow" w:hAnsi="Aptos Narrow"/>
          <w:b/>
          <w:sz w:val="26"/>
          <w:szCs w:val="26"/>
          <w:u w:val="single"/>
        </w:rPr>
        <w:t>proposta</w:t>
      </w:r>
      <w:r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>
        <w:rPr>
          <w:rFonts w:ascii="Aptos Narrow" w:hAnsi="Aptos Narrow"/>
          <w:b/>
          <w:sz w:val="26"/>
          <w:szCs w:val="26"/>
          <w:u w:val="single"/>
        </w:rPr>
        <w:t>e</w:t>
      </w:r>
      <w:r>
        <w:rPr>
          <w:rFonts w:ascii="Aptos Narrow" w:hAnsi="Aptos Narrow"/>
          <w:b/>
          <w:spacing w:val="-6"/>
          <w:sz w:val="26"/>
          <w:szCs w:val="26"/>
          <w:u w:val="single"/>
        </w:rPr>
        <w:t xml:space="preserve"> </w:t>
      </w:r>
      <w:r>
        <w:rPr>
          <w:rFonts w:ascii="Aptos Narrow" w:hAnsi="Aptos Narrow"/>
          <w:b/>
          <w:sz w:val="26"/>
          <w:szCs w:val="26"/>
          <w:u w:val="single"/>
        </w:rPr>
        <w:t>obedecer</w:t>
      </w:r>
      <w:r>
        <w:rPr>
          <w:rFonts w:ascii="Aptos Narrow" w:hAnsi="Aptos Narrow"/>
          <w:b/>
          <w:spacing w:val="-5"/>
          <w:sz w:val="26"/>
          <w:szCs w:val="26"/>
          <w:u w:val="single"/>
        </w:rPr>
        <w:t xml:space="preserve"> </w:t>
      </w:r>
      <w:r>
        <w:rPr>
          <w:rFonts w:ascii="Aptos Narrow" w:hAnsi="Aptos Narrow"/>
          <w:b/>
          <w:sz w:val="26"/>
          <w:szCs w:val="26"/>
          <w:u w:val="single"/>
        </w:rPr>
        <w:t>os</w:t>
      </w:r>
      <w:r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>
        <w:rPr>
          <w:rFonts w:ascii="Aptos Narrow" w:hAnsi="Aptos Narrow"/>
          <w:b/>
          <w:sz w:val="26"/>
          <w:szCs w:val="26"/>
          <w:u w:val="single"/>
        </w:rPr>
        <w:t>seguintes</w:t>
      </w:r>
      <w:r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>
        <w:rPr>
          <w:rFonts w:ascii="Aptos Narrow" w:hAnsi="Aptos Narrow"/>
          <w:b/>
          <w:spacing w:val="-2"/>
          <w:sz w:val="26"/>
          <w:szCs w:val="26"/>
          <w:u w:val="single"/>
        </w:rPr>
        <w:t>critérios: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2"/>
        </w:numPr>
        <w:tabs>
          <w:tab w:val="left" w:pos="390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– valor cotado e/ou observar o valor do último lance (para o licitante vencedor); devidamente planilhado com indicação dos quantitativos e dos custos unitários, bem como com </w:t>
      </w:r>
      <w:r>
        <w:rPr>
          <w:rFonts w:ascii="Aptos Narrow" w:hAnsi="Aptos Narrow"/>
          <w:b/>
          <w:bCs/>
          <w:sz w:val="26"/>
          <w:szCs w:val="26"/>
        </w:rPr>
        <w:t>detalhamento das Bonificações e Despesas Indiretas (BDI) e dos Encargos Sociais</w:t>
      </w:r>
      <w:r>
        <w:rPr>
          <w:rFonts w:ascii="Aptos Narrow" w:hAnsi="Aptos Narrow"/>
          <w:b/>
          <w:bCs/>
          <w:spacing w:val="35"/>
          <w:sz w:val="26"/>
          <w:szCs w:val="26"/>
        </w:rPr>
        <w:t xml:space="preserve"> </w:t>
      </w:r>
      <w:r>
        <w:rPr>
          <w:rFonts w:ascii="Aptos Narrow" w:hAnsi="Aptos Narrow"/>
          <w:b/>
          <w:bCs/>
          <w:sz w:val="26"/>
          <w:szCs w:val="26"/>
        </w:rPr>
        <w:t>(ES),</w:t>
      </w:r>
      <w:r>
        <w:rPr>
          <w:rFonts w:ascii="Aptos Narrow" w:hAnsi="Aptos Narrow"/>
          <w:spacing w:val="3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</w:t>
      </w:r>
      <w:r>
        <w:rPr>
          <w:rFonts w:ascii="Aptos Narrow" w:hAnsi="Aptos Narrow"/>
          <w:spacing w:val="3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os</w:t>
      </w:r>
      <w:r>
        <w:rPr>
          <w:rFonts w:ascii="Aptos Narrow" w:hAnsi="Aptos Narrow"/>
          <w:spacing w:val="3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respectivos</w:t>
      </w:r>
      <w:r>
        <w:rPr>
          <w:rFonts w:ascii="Aptos Narrow" w:hAnsi="Aptos Narrow"/>
          <w:spacing w:val="3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valores</w:t>
      </w:r>
      <w:r>
        <w:rPr>
          <w:rFonts w:ascii="Aptos Narrow" w:hAnsi="Aptos Narrow"/>
          <w:spacing w:val="3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adequados</w:t>
      </w:r>
      <w:r>
        <w:rPr>
          <w:rFonts w:ascii="Aptos Narrow" w:hAnsi="Aptos Narrow"/>
          <w:spacing w:val="3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ao</w:t>
      </w:r>
      <w:r>
        <w:rPr>
          <w:rFonts w:ascii="Aptos Narrow" w:hAnsi="Aptos Narrow"/>
          <w:spacing w:val="3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valor</w:t>
      </w:r>
      <w:r>
        <w:rPr>
          <w:rFonts w:ascii="Aptos Narrow" w:hAnsi="Aptos Narrow"/>
          <w:spacing w:val="3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lastRenderedPageBreak/>
        <w:t>final</w:t>
      </w:r>
      <w:r>
        <w:rPr>
          <w:rFonts w:ascii="Aptos Narrow" w:hAnsi="Aptos Narrow"/>
          <w:spacing w:val="3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3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proposta</w:t>
      </w:r>
      <w:r>
        <w:rPr>
          <w:rFonts w:ascii="Aptos Narrow" w:hAnsi="Aptos Narrow"/>
          <w:spacing w:val="3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vencedora,</w:t>
      </w:r>
      <w:r>
        <w:rPr>
          <w:rFonts w:ascii="Aptos Narrow" w:hAnsi="Aptos Narrow"/>
          <w:spacing w:val="3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admitida</w:t>
      </w:r>
      <w:r>
        <w:rPr>
          <w:rFonts w:ascii="Aptos Narrow" w:hAnsi="Aptos Narrow"/>
          <w:spacing w:val="3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</w:t>
      </w:r>
      <w:r>
        <w:rPr>
          <w:rFonts w:ascii="Aptos Narrow" w:hAnsi="Aptos Narrow"/>
          <w:spacing w:val="3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utilização</w:t>
      </w:r>
      <w:r>
        <w:rPr>
          <w:rFonts w:ascii="Aptos Narrow" w:hAnsi="Aptos Narrow"/>
          <w:spacing w:val="3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dos</w:t>
      </w:r>
      <w:r>
        <w:rPr>
          <w:rFonts w:ascii="Aptos Narrow" w:hAnsi="Aptos Narrow"/>
          <w:spacing w:val="3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preços unitários,</w:t>
      </w:r>
      <w:r>
        <w:rPr>
          <w:rFonts w:ascii="Aptos Narrow" w:hAnsi="Aptos Narrow"/>
          <w:spacing w:val="2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2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caso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empreitada</w:t>
      </w:r>
      <w:r>
        <w:rPr>
          <w:rFonts w:ascii="Aptos Narrow" w:hAnsi="Aptos Narrow"/>
          <w:spacing w:val="2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preço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global,</w:t>
      </w:r>
      <w:r>
        <w:rPr>
          <w:rFonts w:ascii="Aptos Narrow" w:hAnsi="Aptos Narrow"/>
          <w:spacing w:val="2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exclusivamente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para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eventuais</w:t>
      </w:r>
      <w:r>
        <w:rPr>
          <w:rFonts w:ascii="Aptos Narrow" w:hAnsi="Aptos Narrow"/>
          <w:spacing w:val="2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adequações</w:t>
      </w:r>
      <w:r>
        <w:rPr>
          <w:rFonts w:ascii="Aptos Narrow" w:hAnsi="Aptos Narrow"/>
          <w:spacing w:val="2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indispensáveis</w:t>
      </w:r>
      <w:r>
        <w:rPr>
          <w:rFonts w:ascii="Aptos Narrow" w:hAnsi="Aptos Narrow"/>
          <w:spacing w:val="2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2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cronograma físico-financeiro e para balizar excepcional aditamento posterior do contrato.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cotados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moeda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corrente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nacional;</w:t>
      </w:r>
    </w:p>
    <w:p w:rsidR="00FC691B" w:rsidRDefault="00FC691B" w:rsidP="00FC691B">
      <w:pPr>
        <w:pStyle w:val="PargrafodaLista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2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–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colocar</w:t>
      </w:r>
      <w:r>
        <w:rPr>
          <w:rFonts w:ascii="Aptos Narrow" w:hAnsi="Aptos Narrow"/>
          <w:b/>
          <w:sz w:val="26"/>
          <w:szCs w:val="26"/>
        </w:rPr>
        <w:t>,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valor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unitário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total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até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duas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casas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decimais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após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vírgula;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</w:p>
    <w:p w:rsidR="00FC691B" w:rsidRDefault="00FC691B" w:rsidP="00FC691B">
      <w:pPr>
        <w:pStyle w:val="PargrafodaLista"/>
        <w:rPr>
          <w:rFonts w:ascii="Aptos Narrow" w:hAnsi="Aptos Narrow"/>
          <w:spacing w:val="-5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2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5"/>
          <w:sz w:val="26"/>
          <w:szCs w:val="26"/>
        </w:rPr>
        <w:t>– apresentar A planilha orçamentária e O cronograma físico financeiro, nos moldes do Anexo I e,</w:t>
      </w:r>
    </w:p>
    <w:p w:rsidR="00FC691B" w:rsidRDefault="00FC691B" w:rsidP="00FC691B">
      <w:pPr>
        <w:pStyle w:val="PargrafodaLista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2"/>
        </w:numPr>
        <w:tabs>
          <w:tab w:val="left" w:pos="409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- </w:t>
      </w:r>
      <w:r>
        <w:rPr>
          <w:rFonts w:ascii="Aptos Narrow" w:hAnsi="Aptos Narrow"/>
          <w:b/>
          <w:sz w:val="26"/>
          <w:szCs w:val="26"/>
        </w:rPr>
        <w:t>nos preços deverão estar incluídas todas as despesas com</w:t>
      </w:r>
      <w:r>
        <w:rPr>
          <w:rFonts w:ascii="Aptos Narrow" w:hAnsi="Aptos Narrow"/>
          <w:sz w:val="26"/>
          <w:szCs w:val="26"/>
        </w:rPr>
        <w:t>: tributos/taxas, seguros e todos os demais encargos necessários ao fornecimento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 objeto licitado, incluídos os trabalhistas 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sociais, de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acordo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 a Súmula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107 do TCE/SP, sendo que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proponente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será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responsável por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quaisquer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ônus decorrente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de: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marcas, registros 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patentes ao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objeto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cotado, 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partir da participação no certame a licitante declara-se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ciente de que na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sua proposta econômica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1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É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inteira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responsabilidade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ofertante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preço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demais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condições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apresentadas.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1"/>
        </w:numPr>
        <w:tabs>
          <w:tab w:val="left" w:pos="311"/>
        </w:tabs>
        <w:ind w:left="178" w:right="105" w:firstLine="0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caso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discordância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entre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valores numéricos 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extenso, prevalecerão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estes últimos e, entre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preços unitários 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totais, os </w:t>
      </w:r>
      <w:r>
        <w:rPr>
          <w:rFonts w:ascii="Aptos Narrow" w:hAnsi="Aptos Narrow"/>
          <w:spacing w:val="-2"/>
          <w:sz w:val="26"/>
          <w:szCs w:val="26"/>
        </w:rPr>
        <w:t>primeiros.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1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prazo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validade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proposta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é</w:t>
      </w:r>
      <w:r>
        <w:rPr>
          <w:rFonts w:ascii="Aptos Narrow" w:hAnsi="Aptos Narrow"/>
          <w:spacing w:val="-2"/>
          <w:sz w:val="26"/>
          <w:szCs w:val="26"/>
        </w:rPr>
        <w:t xml:space="preserve"> de </w:t>
      </w:r>
      <w:r>
        <w:rPr>
          <w:rFonts w:ascii="Aptos Narrow" w:hAnsi="Aptos Narrow"/>
          <w:b/>
          <w:bCs/>
          <w:sz w:val="26"/>
          <w:szCs w:val="26"/>
        </w:rPr>
        <w:t>6</w:t>
      </w:r>
      <w:r>
        <w:rPr>
          <w:rFonts w:ascii="Aptos Narrow" w:hAnsi="Aptos Narrow"/>
          <w:b/>
          <w:bCs/>
          <w:spacing w:val="-7"/>
          <w:sz w:val="26"/>
          <w:szCs w:val="26"/>
        </w:rPr>
        <w:t xml:space="preserve"> (seis) </w:t>
      </w:r>
      <w:r>
        <w:rPr>
          <w:rFonts w:ascii="Aptos Narrow" w:hAnsi="Aptos Narrow"/>
          <w:b/>
          <w:bCs/>
          <w:sz w:val="26"/>
          <w:szCs w:val="26"/>
        </w:rPr>
        <w:t>meses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contar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data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sua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apresentação.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1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Serão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desclassificadas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propostas: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3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conflitem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normas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deste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Edital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legislação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</w:t>
      </w:r>
      <w:r>
        <w:rPr>
          <w:rFonts w:ascii="Aptos Narrow" w:hAnsi="Aptos Narrow"/>
          <w:spacing w:val="-2"/>
          <w:sz w:val="26"/>
          <w:szCs w:val="26"/>
        </w:rPr>
        <w:t xml:space="preserve"> vigor;</w:t>
      </w:r>
    </w:p>
    <w:p w:rsidR="00FC691B" w:rsidRDefault="00FC691B" w:rsidP="00FC691B">
      <w:pPr>
        <w:pStyle w:val="PargrafodaLista"/>
        <w:tabs>
          <w:tab w:val="left" w:pos="364"/>
        </w:tabs>
        <w:ind w:left="364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3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-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sejam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incompletas,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omissas,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vagas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apresentem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irregularidades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defeitos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capazes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impedir</w:t>
      </w:r>
      <w:r>
        <w:rPr>
          <w:rFonts w:ascii="Aptos Narrow" w:hAnsi="Aptos Narrow"/>
          <w:spacing w:val="-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julgamento;</w:t>
      </w:r>
      <w:r>
        <w:rPr>
          <w:rFonts w:ascii="Aptos Narrow" w:hAnsi="Aptos Narrow"/>
          <w:spacing w:val="-5"/>
          <w:sz w:val="26"/>
          <w:szCs w:val="26"/>
        </w:rPr>
        <w:t xml:space="preserve"> e,</w:t>
      </w:r>
    </w:p>
    <w:p w:rsidR="00FC691B" w:rsidRDefault="00FC691B" w:rsidP="00FC691B">
      <w:pPr>
        <w:pStyle w:val="PargrafodaLista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3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apresentem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valores</w:t>
      </w:r>
      <w:r>
        <w:rPr>
          <w:rFonts w:ascii="Aptos Narrow" w:hAnsi="Aptos Narrow"/>
          <w:spacing w:val="-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superiores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esperado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pelo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Município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</w:t>
      </w:r>
      <w:r>
        <w:rPr>
          <w:rFonts w:ascii="Aptos Narrow" w:hAnsi="Aptos Narrow"/>
          <w:spacing w:val="-10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manifestamente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inexeqüíveis.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AF72E6" w:rsidRDefault="00AF72E6" w:rsidP="00FC691B">
      <w:pPr>
        <w:ind w:left="71"/>
        <w:jc w:val="center"/>
        <w:rPr>
          <w:rFonts w:ascii="Aptos Narrow" w:hAnsi="Aptos Narrow"/>
          <w:b/>
          <w:sz w:val="26"/>
          <w:szCs w:val="26"/>
        </w:rPr>
      </w:pPr>
    </w:p>
    <w:p w:rsidR="00AF72E6" w:rsidRDefault="00AF72E6" w:rsidP="00FC691B">
      <w:pPr>
        <w:ind w:left="71"/>
        <w:jc w:val="center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ind w:left="71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ANEXO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IV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MODELO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REFERENCIAL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DECLARAÇÃO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ENQUADRAMENTO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NA</w:t>
      </w:r>
      <w:r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SITUAÇÃO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MICROEMPRESAS/EMPRESAS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 PEQUENO PORTE/MICROEMPREENDEDORES INDIVIDUAIS/SOCIEDADES COOPERATIVAS DE CONSUMO</w:t>
      </w:r>
    </w:p>
    <w:p w:rsidR="00FC691B" w:rsidRDefault="00FC691B" w:rsidP="00FC691B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 xml:space="preserve">   REF.: PREGÃO ELETRÔNICO 18/2024</w:t>
      </w:r>
    </w:p>
    <w:p w:rsidR="00FC691B" w:rsidRDefault="00FC691B" w:rsidP="00FC691B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spacing w:line="276" w:lineRule="auto"/>
        <w:ind w:left="178" w:right="10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 empresa </w:t>
      </w:r>
      <w:r>
        <w:rPr>
          <w:rFonts w:ascii="Aptos Narrow" w:hAnsi="Aptos Narrow"/>
          <w:spacing w:val="80"/>
          <w:sz w:val="26"/>
          <w:szCs w:val="26"/>
          <w:u w:val="single"/>
        </w:rPr>
        <w:t xml:space="preserve"> ______________</w:t>
      </w:r>
      <w:r>
        <w:rPr>
          <w:rFonts w:ascii="Aptos Narrow" w:hAnsi="Aptos Narrow"/>
          <w:sz w:val="26"/>
          <w:szCs w:val="26"/>
        </w:rPr>
        <w:t>, pessoa jurídica de direito privado, inscrita no CNPJ sob nº</w:t>
      </w:r>
      <w:r>
        <w:rPr>
          <w:rFonts w:ascii="Aptos Narrow" w:hAnsi="Aptos Narrow"/>
          <w:spacing w:val="80"/>
          <w:sz w:val="26"/>
          <w:szCs w:val="26"/>
          <w:u w:val="single"/>
        </w:rPr>
        <w:t xml:space="preserve"> ____ </w:t>
      </w:r>
      <w:r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>
        <w:rPr>
          <w:rFonts w:ascii="Aptos Narrow" w:hAnsi="Aptos Narrow"/>
          <w:spacing w:val="80"/>
          <w:sz w:val="26"/>
          <w:szCs w:val="26"/>
          <w:u w:val="single"/>
        </w:rPr>
        <w:t xml:space="preserve"> ______</w:t>
      </w:r>
      <w:r>
        <w:rPr>
          <w:rFonts w:ascii="Aptos Narrow" w:hAnsi="Aptos Narrow"/>
          <w:sz w:val="26"/>
          <w:szCs w:val="26"/>
        </w:rPr>
        <w:t>, nacionalidade, estado civil, profissão, portador(a) da cédula de identidade RG nº ______, e inscrito no CPF sob nº ______</w:t>
      </w:r>
      <w:r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>
        <w:rPr>
          <w:rFonts w:ascii="Aptos Narrow" w:hAnsi="Aptos Narrow"/>
          <w:sz w:val="26"/>
          <w:szCs w:val="26"/>
        </w:rPr>
        <w:t>, Declara sob as penas da lei, de que cumpre os requisitos legais para a qualificação como microempresa ou empresa de pequeno porte, microempreendedor individual ou sociedade cooperativa de consumo, estando apto a usufruir do tratamento favorecido estabelecido nos art. 42 ao art. 49 da Lei Complementar nº 123, de 2006, de acordo com o artigo 13, §2º do Decreto Federal nº 8.538, de 6 de outubro de 2015.</w:t>
      </w:r>
    </w:p>
    <w:p w:rsidR="00FC691B" w:rsidRDefault="00FC691B" w:rsidP="00FC691B">
      <w:pPr>
        <w:pStyle w:val="Corpodetexto"/>
        <w:spacing w:line="276" w:lineRule="au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,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pacing w:val="-10"/>
          <w:sz w:val="26"/>
          <w:szCs w:val="26"/>
        </w:rPr>
        <w:t>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(NOME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ASSINATURA</w:t>
      </w:r>
      <w:r>
        <w:rPr>
          <w:rFonts w:ascii="Aptos Narrow" w:hAnsi="Aptos Narrow"/>
          <w:spacing w:val="-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REPRESENTANTE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PESSOA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JURÍDICA)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lastRenderedPageBreak/>
        <w:t>ANEXO</w:t>
      </w:r>
      <w:r>
        <w:rPr>
          <w:rFonts w:ascii="Aptos Narrow" w:hAnsi="Aptos Narrow"/>
          <w:b/>
          <w:spacing w:val="-5"/>
          <w:sz w:val="26"/>
          <w:szCs w:val="26"/>
        </w:rPr>
        <w:t xml:space="preserve"> </w:t>
      </w:r>
      <w:r>
        <w:rPr>
          <w:rFonts w:ascii="Aptos Narrow" w:hAnsi="Aptos Narrow"/>
          <w:b/>
          <w:spacing w:val="-10"/>
          <w:sz w:val="26"/>
          <w:szCs w:val="26"/>
        </w:rPr>
        <w:t>V</w:t>
      </w:r>
    </w:p>
    <w:p w:rsidR="00FC691B" w:rsidRDefault="00FC691B" w:rsidP="00FC691B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 xml:space="preserve">     REF.: PREGÃO ELETRÔNICO 18/2024</w:t>
      </w:r>
    </w:p>
    <w:p w:rsidR="00FC691B" w:rsidRDefault="00FC691B" w:rsidP="00FC691B">
      <w:pPr>
        <w:ind w:left="3016" w:right="2948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Ao </w:t>
      </w:r>
      <w:r>
        <w:rPr>
          <w:rFonts w:ascii="Aptos Narrow" w:hAnsi="Aptos Narrow"/>
          <w:spacing w:val="-2"/>
          <w:sz w:val="26"/>
          <w:szCs w:val="26"/>
        </w:rPr>
        <w:t>pregoeiro: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ind w:left="177" w:right="100"/>
        <w:jc w:val="both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MODELO</w:t>
      </w:r>
      <w:r>
        <w:rPr>
          <w:rFonts w:ascii="Aptos Narrow" w:hAnsi="Aptos Narrow"/>
          <w:b/>
          <w:spacing w:val="-4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REFERENCIAL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DECLARAÇÃO</w:t>
      </w:r>
      <w:r>
        <w:rPr>
          <w:rFonts w:ascii="Aptos Narrow" w:hAnsi="Aptos Narrow"/>
          <w:b/>
          <w:spacing w:val="-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QUE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CUMPRE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AS EXIGÊNCIAS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RESERVA</w:t>
      </w:r>
      <w:r>
        <w:rPr>
          <w:rFonts w:ascii="Aptos Narrow" w:hAnsi="Aptos Narrow"/>
          <w:b/>
          <w:spacing w:val="-9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CARGOS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PARA</w:t>
      </w:r>
      <w:r>
        <w:rPr>
          <w:rFonts w:ascii="Aptos Narrow" w:hAnsi="Aptos Narrow"/>
          <w:b/>
          <w:spacing w:val="-7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 xml:space="preserve">PESSOA COM DEFICIÊNCIA E PARA REABILITADO DA PREVIDÊNCIA SOCIAL, PREVISTAS EM LEI E EM OUTRAS NORMAS </w:t>
      </w:r>
      <w:r>
        <w:rPr>
          <w:rFonts w:ascii="Aptos Narrow" w:hAnsi="Aptos Narrow"/>
          <w:b/>
          <w:spacing w:val="-2"/>
          <w:sz w:val="26"/>
          <w:szCs w:val="26"/>
        </w:rPr>
        <w:t>ESPECÍFICAS</w:t>
      </w:r>
    </w:p>
    <w:p w:rsidR="00FC691B" w:rsidRDefault="00FC691B" w:rsidP="00FC691B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603"/>
          <w:tab w:val="left" w:pos="1872"/>
          <w:tab w:val="left" w:pos="5321"/>
        </w:tabs>
        <w:spacing w:line="276" w:lineRule="auto"/>
        <w:ind w:left="178" w:right="10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 empresa </w:t>
      </w:r>
      <w:r>
        <w:rPr>
          <w:rFonts w:ascii="Aptos Narrow" w:hAnsi="Aptos Narrow"/>
          <w:sz w:val="26"/>
          <w:szCs w:val="26"/>
          <w:u w:val="single"/>
        </w:rPr>
        <w:tab/>
        <w:t>______________</w:t>
      </w:r>
      <w:r>
        <w:rPr>
          <w:rFonts w:ascii="Aptos Narrow" w:hAnsi="Aptos Narrow"/>
          <w:sz w:val="26"/>
          <w:szCs w:val="26"/>
        </w:rPr>
        <w:t>, pessoa jurídica de direito privado, inscrita no CNPJ sob nº</w:t>
      </w:r>
      <w:r>
        <w:rPr>
          <w:rFonts w:ascii="Aptos Narrow" w:hAnsi="Aptos Narrow"/>
          <w:sz w:val="26"/>
          <w:szCs w:val="26"/>
          <w:u w:val="single"/>
        </w:rPr>
        <w:tab/>
        <w:t>_____</w:t>
      </w:r>
      <w:r>
        <w:rPr>
          <w:rFonts w:ascii="Aptos Narrow" w:hAnsi="Aptos Narrow"/>
          <w:sz w:val="26"/>
          <w:szCs w:val="26"/>
        </w:rPr>
        <w:t>, com sede na (endereço completo), por intermédio de seu representante legal</w:t>
      </w:r>
      <w:r>
        <w:rPr>
          <w:rFonts w:ascii="Aptos Narrow" w:hAnsi="Aptos Narrow"/>
          <w:sz w:val="26"/>
          <w:szCs w:val="26"/>
          <w:u w:val="single"/>
        </w:rPr>
        <w:t>________</w:t>
      </w:r>
      <w:r>
        <w:rPr>
          <w:rFonts w:ascii="Aptos Narrow" w:hAnsi="Aptos Narrow"/>
          <w:sz w:val="26"/>
          <w:szCs w:val="26"/>
        </w:rPr>
        <w:t>, nacionalidade,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estado civil,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profissão,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portador(a)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cédula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identidade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RG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nº ________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inscrito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CPF sob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pacing w:val="-5"/>
          <w:sz w:val="26"/>
          <w:szCs w:val="26"/>
        </w:rPr>
        <w:t>nº _______</w:t>
      </w:r>
      <w:r>
        <w:rPr>
          <w:rFonts w:ascii="Aptos Narrow" w:hAnsi="Aptos Narrow"/>
          <w:spacing w:val="80"/>
          <w:w w:val="150"/>
          <w:sz w:val="26"/>
          <w:szCs w:val="26"/>
          <w:u w:val="single"/>
        </w:rPr>
        <w:t xml:space="preserve"> </w:t>
      </w:r>
      <w:r>
        <w:rPr>
          <w:rFonts w:ascii="Aptos Narrow" w:hAnsi="Aptos Narrow"/>
          <w:sz w:val="26"/>
          <w:szCs w:val="26"/>
        </w:rPr>
        <w:t>, Declara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 penas da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lei, de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cumpre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 exigências de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reserva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cargos para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pessoa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 deficiência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para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reabilitado da Previdência Social, previstas em lei e em outras normas específicas.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,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z w:val="26"/>
          <w:szCs w:val="26"/>
        </w:rPr>
        <w:t xml:space="preserve">de </w:t>
      </w:r>
      <w:r>
        <w:rPr>
          <w:rFonts w:ascii="Aptos Narrow" w:hAnsi="Aptos Narrow"/>
          <w:sz w:val="26"/>
          <w:szCs w:val="26"/>
          <w:u w:val="single"/>
        </w:rPr>
        <w:tab/>
      </w:r>
      <w:r>
        <w:rPr>
          <w:rFonts w:ascii="Aptos Narrow" w:hAnsi="Aptos Narrow"/>
          <w:spacing w:val="-10"/>
          <w:sz w:val="26"/>
          <w:szCs w:val="26"/>
        </w:rPr>
        <w:t>.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(NOME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ASSINATURA</w:t>
      </w:r>
      <w:r>
        <w:rPr>
          <w:rFonts w:ascii="Aptos Narrow" w:hAnsi="Aptos Narrow"/>
          <w:spacing w:val="-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REPRESENTANTE</w:t>
      </w:r>
      <w:r>
        <w:rPr>
          <w:rFonts w:ascii="Aptos Narrow" w:hAnsi="Aptos Narrow"/>
          <w:spacing w:val="-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PESSOA</w:t>
      </w:r>
      <w:r>
        <w:rPr>
          <w:rFonts w:ascii="Aptos Narrow" w:hAnsi="Aptos Narrow"/>
          <w:spacing w:val="-6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>JURÍDICA)</w:t>
      </w: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AF72E6" w:rsidRDefault="00AF72E6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lastRenderedPageBreak/>
        <w:t>ANEXO VII</w:t>
      </w: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>DECLARAÇÕES PARA HABILITAÇÃO</w:t>
      </w: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>REF.: PREGÃO ELETRÔNICO 18/2024</w:t>
      </w: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pStyle w:val="Ttulo4"/>
        <w:tabs>
          <w:tab w:val="left" w:leader="dot" w:pos="3763"/>
          <w:tab w:val="left" w:pos="4253"/>
        </w:tabs>
        <w:ind w:left="0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4253"/>
        </w:tabs>
        <w:spacing w:before="6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4253"/>
        </w:tabs>
        <w:spacing w:line="276" w:lineRule="auto"/>
        <w:ind w:right="493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A</w:t>
      </w:r>
      <w:r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empresa</w:t>
      </w:r>
      <w:r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........................................................................,</w:t>
      </w:r>
      <w:r>
        <w:rPr>
          <w:rFonts w:ascii="Aptos Narrow" w:hAnsi="Aptos Narrow" w:cs="Times New Roman"/>
          <w:spacing w:val="8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inscrita</w:t>
      </w:r>
      <w:r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no CNPJ</w:t>
      </w:r>
      <w:r>
        <w:rPr>
          <w:rFonts w:ascii="Aptos Narrow" w:hAnsi="Aptos Narrow" w:cs="Times New Roman"/>
          <w:spacing w:val="35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sob</w:t>
      </w:r>
      <w:r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</w:t>
      </w:r>
      <w:r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N.º................................................,</w:t>
      </w:r>
      <w:r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por</w:t>
      </w:r>
      <w:r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intermédio</w:t>
      </w:r>
      <w:r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de</w:t>
      </w:r>
      <w:r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seu</w:t>
      </w:r>
      <w:r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representante</w:t>
      </w:r>
      <w:r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legal</w:t>
      </w:r>
      <w:r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o(a)</w:t>
      </w:r>
      <w:r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Sr(a) ................................., portador(a)</w:t>
      </w:r>
      <w:r>
        <w:rPr>
          <w:rFonts w:ascii="Aptos Narrow" w:hAnsi="Aptos Narrow" w:cs="Times New Roman"/>
          <w:sz w:val="26"/>
          <w:szCs w:val="26"/>
        </w:rPr>
        <w:tab/>
        <w:t>da</w:t>
      </w:r>
      <w:r>
        <w:rPr>
          <w:rFonts w:ascii="Aptos Narrow" w:hAnsi="Aptos Narrow" w:cs="Times New Roman"/>
          <w:sz w:val="26"/>
          <w:szCs w:val="26"/>
        </w:rPr>
        <w:tab/>
        <w:t>Carteira</w:t>
      </w:r>
      <w:r>
        <w:rPr>
          <w:rFonts w:ascii="Aptos Narrow" w:hAnsi="Aptos Narrow" w:cs="Times New Roman"/>
          <w:sz w:val="26"/>
          <w:szCs w:val="26"/>
        </w:rPr>
        <w:tab/>
        <w:t>de</w:t>
      </w:r>
      <w:r>
        <w:rPr>
          <w:rFonts w:ascii="Aptos Narrow" w:hAnsi="Aptos Narrow" w:cs="Times New Roman"/>
          <w:sz w:val="26"/>
          <w:szCs w:val="26"/>
        </w:rPr>
        <w:tab/>
        <w:t xml:space="preserve">Identidade RG n.º....................... e do </w:t>
      </w:r>
      <w:r>
        <w:rPr>
          <w:rFonts w:ascii="Aptos Narrow" w:hAnsi="Aptos Narrow" w:cs="Times New Roman"/>
          <w:spacing w:val="-1"/>
          <w:sz w:val="26"/>
          <w:szCs w:val="26"/>
        </w:rPr>
        <w:t>CPF</w:t>
      </w:r>
      <w:r>
        <w:rPr>
          <w:rFonts w:ascii="Aptos Narrow" w:hAnsi="Aptos Narrow" w:cs="Times New Roman"/>
          <w:spacing w:val="-53"/>
          <w:sz w:val="26"/>
          <w:szCs w:val="26"/>
        </w:rPr>
        <w:t xml:space="preserve">       </w:t>
      </w:r>
      <w:r>
        <w:rPr>
          <w:rFonts w:ascii="Aptos Narrow" w:hAnsi="Aptos Narrow" w:cs="Times New Roman"/>
          <w:sz w:val="26"/>
          <w:szCs w:val="26"/>
        </w:rPr>
        <w:t xml:space="preserve">n.º .................., </w:t>
      </w:r>
      <w:r>
        <w:rPr>
          <w:rFonts w:ascii="Aptos Narrow" w:hAnsi="Aptos Narrow" w:cs="Times New Roman"/>
          <w:b/>
          <w:bCs/>
          <w:sz w:val="26"/>
          <w:szCs w:val="26"/>
        </w:rPr>
        <w:t>DECLARA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sob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as</w:t>
      </w:r>
      <w:r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penas da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Lei:</w:t>
      </w:r>
    </w:p>
    <w:p w:rsidR="00FC691B" w:rsidRDefault="00FC691B" w:rsidP="00FC691B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87"/>
          <w:tab w:val="left" w:pos="4253"/>
        </w:tabs>
        <w:ind w:left="0" w:right="496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atendem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aos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requisitos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habilitação,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declarante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responderá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pela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veracidade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informações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prestadas,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forma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lei;</w:t>
      </w:r>
    </w:p>
    <w:p w:rsidR="00FC691B" w:rsidRDefault="00FC691B" w:rsidP="00FC691B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32"/>
          <w:tab w:val="left" w:pos="4253"/>
        </w:tabs>
        <w:spacing w:before="1"/>
        <w:ind w:left="0" w:right="497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 cumpre as exigências de reserva de cargos para pessoa com deficiência e para reabilitado da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Previdência Social,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previstas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em</w:t>
      </w:r>
      <w:r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lei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em</w:t>
      </w:r>
      <w:r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outras normas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específica;</w:t>
      </w:r>
    </w:p>
    <w:p w:rsidR="00FC691B" w:rsidRDefault="00FC691B" w:rsidP="00FC691B">
      <w:pPr>
        <w:pStyle w:val="Corpodetexto"/>
        <w:tabs>
          <w:tab w:val="left" w:pos="4253"/>
        </w:tabs>
        <w:spacing w:before="10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41"/>
          <w:tab w:val="left" w:pos="4253"/>
        </w:tabs>
        <w:ind w:left="0" w:right="488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 suas propostas econômicas compreendem a integralidade dos custos para atendimento dos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direitos trabalhistas assegurados na Constituição Federal, nas leis trabalhistas, nas normas infralegais,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nas convenções coletivas de trabalho e nos termos de ajustamento de conduta vigentes na data de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entrega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das propostas;</w:t>
      </w:r>
    </w:p>
    <w:p w:rsidR="00FC691B" w:rsidRDefault="00FC691B" w:rsidP="00FC691B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15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está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ciente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concorda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com</w:t>
      </w:r>
      <w:r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as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condições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contidas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no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Edital</w:t>
      </w:r>
      <w:r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 seus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anexos;</w:t>
      </w:r>
    </w:p>
    <w:p w:rsidR="00FC691B" w:rsidRDefault="00FC691B" w:rsidP="00FC691B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20"/>
          <w:tab w:val="left" w:pos="4253"/>
        </w:tabs>
        <w:ind w:left="0" w:right="493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 não emprega menor de dezoito anos em trabalho noturno, perigoso ou insalubre e não emprega</w:t>
      </w:r>
      <w:r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menor de dezesseis anos, salvo na condição de aprendiz, a partir de quatorze anos (em cumprimento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do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Disposto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no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Inciso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XXXIII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art.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7º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Constituição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Federal);</w:t>
      </w:r>
    </w:p>
    <w:p w:rsidR="00FC691B" w:rsidRDefault="00FC691B" w:rsidP="00FC691B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384"/>
          <w:tab w:val="left" w:pos="4253"/>
        </w:tabs>
        <w:ind w:left="0" w:right="498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 até a presente data, inexiste(m) fato(s) impeditivo(s) para a sua habilitação, estando ciente da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obrigatoriedade de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declarar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ocorrências posteriores.</w:t>
      </w:r>
    </w:p>
    <w:p w:rsidR="00FC691B" w:rsidRDefault="00FC691B" w:rsidP="00FC691B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32"/>
          <w:tab w:val="left" w:pos="4253"/>
        </w:tabs>
        <w:ind w:left="0" w:right="487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 cumpre os requisitos para a habilitação definidos no Edital e que a proposta apresentada está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em</w:t>
      </w:r>
      <w:r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conformidade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com</w:t>
      </w:r>
      <w:r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as exigências editalícias;</w:t>
      </w:r>
    </w:p>
    <w:p w:rsidR="00FC691B" w:rsidRDefault="00FC691B" w:rsidP="00FC691B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494"/>
          <w:tab w:val="left" w:pos="4253"/>
        </w:tabs>
        <w:ind w:left="0" w:right="496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ter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recebido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todos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documentos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informações,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conhecer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acatar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condições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para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cumprimento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das obrigações objeto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</w:t>
      </w:r>
      <w:r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Licitação.</w:t>
      </w: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348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os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documentos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apresentados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por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meio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do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sistema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eletrônico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são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autênticos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aos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originais.</w:t>
      </w:r>
    </w:p>
    <w:p w:rsidR="00FC691B" w:rsidRDefault="00FC691B" w:rsidP="00FC691B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PargrafodaLista"/>
        <w:numPr>
          <w:ilvl w:val="0"/>
          <w:numId w:val="4"/>
        </w:numPr>
        <w:tabs>
          <w:tab w:val="left" w:pos="350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z w:val="26"/>
          <w:szCs w:val="26"/>
        </w:rPr>
        <w:t>que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não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possui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servidor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público ou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agente</w:t>
      </w:r>
      <w:r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político no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quadro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funcional</w:t>
      </w:r>
      <w:r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da</w:t>
      </w:r>
      <w:r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empresa</w:t>
      </w:r>
      <w:r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licitante.</w:t>
      </w:r>
    </w:p>
    <w:p w:rsidR="00FC691B" w:rsidRDefault="00FC691B" w:rsidP="00FC691B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</w:t>
      </w:r>
      <w:r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(data)</w:t>
      </w:r>
    </w:p>
    <w:p w:rsidR="00FC691B" w:rsidRDefault="00FC691B" w:rsidP="00FC691B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</w:p>
    <w:p w:rsidR="00FC691B" w:rsidRDefault="00FC691B" w:rsidP="00FC691B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  <w:r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................................................................................</w:t>
      </w:r>
      <w:r>
        <w:rPr>
          <w:rFonts w:ascii="Aptos Narrow" w:hAnsi="Aptos Narrow" w:cs="Times New Roman"/>
          <w:spacing w:val="7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(representante</w:t>
      </w:r>
      <w:r>
        <w:rPr>
          <w:rFonts w:ascii="Aptos Narrow" w:hAnsi="Aptos Narrow" w:cs="Times New Roman"/>
          <w:spacing w:val="8"/>
          <w:sz w:val="26"/>
          <w:szCs w:val="26"/>
        </w:rPr>
        <w:t xml:space="preserve"> </w:t>
      </w:r>
      <w:r>
        <w:rPr>
          <w:rFonts w:ascii="Aptos Narrow" w:hAnsi="Aptos Narrow" w:cs="Times New Roman"/>
          <w:sz w:val="26"/>
          <w:szCs w:val="26"/>
        </w:rPr>
        <w:t>legal)</w:t>
      </w:r>
    </w:p>
    <w:p w:rsidR="00FC691B" w:rsidRDefault="00FC691B" w:rsidP="00FC691B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:rsidR="00FC691B" w:rsidRDefault="00FC691B" w:rsidP="00FC691B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bookmarkStart w:id="0" w:name="_GoBack"/>
      <w:bookmarkEnd w:id="0"/>
    </w:p>
    <w:sectPr w:rsidR="00FC691B" w:rsidSect="00FC691B">
      <w:headerReference w:type="default" r:id="rId7"/>
      <w:footerReference w:type="default" r:id="rId8"/>
      <w:pgSz w:w="11906" w:h="16838"/>
      <w:pgMar w:top="1417" w:right="849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C4" w:rsidRDefault="00F330C4" w:rsidP="00FC691B">
      <w:r>
        <w:separator/>
      </w:r>
    </w:p>
  </w:endnote>
  <w:endnote w:type="continuationSeparator" w:id="0">
    <w:p w:rsidR="00F330C4" w:rsidRDefault="00F330C4" w:rsidP="00FC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132801"/>
      <w:docPartObj>
        <w:docPartGallery w:val="Page Numbers (Bottom of Page)"/>
        <w:docPartUnique/>
      </w:docPartObj>
    </w:sdtPr>
    <w:sdtEndPr/>
    <w:sdtContent>
      <w:p w:rsidR="00FC691B" w:rsidRDefault="00FC691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E6" w:rsidRPr="00AF72E6">
          <w:rPr>
            <w:noProof/>
            <w:lang w:val="pt-BR"/>
          </w:rPr>
          <w:t>7</w:t>
        </w:r>
        <w:r>
          <w:fldChar w:fldCharType="end"/>
        </w:r>
      </w:p>
    </w:sdtContent>
  </w:sdt>
  <w:p w:rsidR="00FC691B" w:rsidRDefault="00FC6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C4" w:rsidRDefault="00F330C4" w:rsidP="00FC691B">
      <w:r>
        <w:separator/>
      </w:r>
    </w:p>
  </w:footnote>
  <w:footnote w:type="continuationSeparator" w:id="0">
    <w:p w:rsidR="00F330C4" w:rsidRDefault="00F330C4" w:rsidP="00FC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1B" w:rsidRDefault="00FC691B" w:rsidP="00FC691B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35623" wp14:editId="437C5AF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1328012" name="Caixa de Texto 11013280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FC691B" w:rsidRDefault="00FC691B" w:rsidP="00FC69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35623" id="_x0000_t202" coordsize="21600,21600" o:spt="202" path="m,l,21600r21600,l21600,xe">
              <v:stroke joinstyle="miter"/>
              <v:path gradientshapeok="t" o:connecttype="rect"/>
            </v:shapetype>
            <v:shape id="Caixa de Texto 1101328012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XaW5kb3dzIFBo&#10;b3RvIEVkaXRvciAxMC4wLjEwMDExLjE2Mzg0AFdpbmRvd3MgUGhvdG8gRWRpdG9yIDEwLjAuMTAw&#10;MTEuMTYzODQAMjAyMTowMTowMiAxNjoyMTo1NQAABpADAAIAAAAUAAARHJAEAAIAAAAUAAARMJKR&#10;AAIAAAADMDAAAJKSAAIAAAADMDAAAKABAAMAAAABAAEAAOocAAcAAAgMAAAJE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V2luZG93cyBQaG90byBFZGl0b3IgMTAuMC4xMDAxMS4xNjM4NDwv&#10;eG1wOkNyZWF0b3JUb29sPjx4bXA6Q3JlYXRlRGF0ZT4yMDIxLTAxLTAyVDE2OjIwOjU2PC94bXA6&#10;Q3JlYXRlRGF0ZT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8P3hwYWNrZXQgZW5kPSd3Jz8+/9sAQwADAgID&#10;AgIDAwMDBAMDBAUIBQUEBAUKBwcGCAwKDAwLCgsLDQ4SEA0OEQ4LCxAWEBETFBUVFQwPFxgWFBgS&#10;FBUU/9sAQwEDBAQFBAUJBQUJFA0LDRQUFBQUFBQUFBQUFBQUFBQUFBQUFBQUFBQUFBQUFBQUFBQU&#10;FBQUFBQUFBQUFBQUFBQU/8AAEQgAQgA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" stroked="f" strokeweight=".5pt">
              <v:fill r:id="rId2" o:title="" recolor="t" rotate="t" type="frame"/>
              <v:textbox>
                <w:txbxContent>
                  <w:p w:rsidR="00FC691B" w:rsidRDefault="00FC691B" w:rsidP="00FC691B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FC691B" w:rsidRDefault="00FC691B" w:rsidP="00FC691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FC691B" w:rsidRDefault="00FC691B" w:rsidP="00FC691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FC691B" w:rsidRPr="009D2A46" w:rsidRDefault="00FC691B" w:rsidP="00FC691B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FC691B" w:rsidRDefault="00FC6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lang w:val="pt-PT" w:eastAsia="en-US" w:bidi="ar-SA"/>
      </w:rPr>
    </w:lvl>
  </w:abstractNum>
  <w:abstractNum w:abstractNumId="1">
    <w:nsid w:val="19AF79BF"/>
    <w:multiLevelType w:val="hybridMultilevel"/>
    <w:tmpl w:val="B336D3E8"/>
    <w:lvl w:ilvl="0" w:tplc="E514E3E2">
      <w:start w:val="1"/>
      <w:numFmt w:val="lowerLetter"/>
      <w:lvlText w:val="%1)"/>
      <w:lvlJc w:val="left"/>
      <w:pPr>
        <w:ind w:left="178" w:hanging="21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F7BCA9DA">
      <w:numFmt w:val="bullet"/>
      <w:lvlText w:val="•"/>
      <w:lvlJc w:val="left"/>
      <w:pPr>
        <w:ind w:left="1126" w:hanging="214"/>
      </w:pPr>
      <w:rPr>
        <w:lang w:val="pt-PT" w:eastAsia="en-US" w:bidi="ar-SA"/>
      </w:rPr>
    </w:lvl>
    <w:lvl w:ilvl="2" w:tplc="8D624A72">
      <w:numFmt w:val="bullet"/>
      <w:lvlText w:val="•"/>
      <w:lvlJc w:val="left"/>
      <w:pPr>
        <w:ind w:left="2072" w:hanging="214"/>
      </w:pPr>
      <w:rPr>
        <w:lang w:val="pt-PT" w:eastAsia="en-US" w:bidi="ar-SA"/>
      </w:rPr>
    </w:lvl>
    <w:lvl w:ilvl="3" w:tplc="6AB065D2">
      <w:numFmt w:val="bullet"/>
      <w:lvlText w:val="•"/>
      <w:lvlJc w:val="left"/>
      <w:pPr>
        <w:ind w:left="3018" w:hanging="214"/>
      </w:pPr>
      <w:rPr>
        <w:lang w:val="pt-PT" w:eastAsia="en-US" w:bidi="ar-SA"/>
      </w:rPr>
    </w:lvl>
    <w:lvl w:ilvl="4" w:tplc="B1743C1E">
      <w:numFmt w:val="bullet"/>
      <w:lvlText w:val="•"/>
      <w:lvlJc w:val="left"/>
      <w:pPr>
        <w:ind w:left="3964" w:hanging="214"/>
      </w:pPr>
      <w:rPr>
        <w:lang w:val="pt-PT" w:eastAsia="en-US" w:bidi="ar-SA"/>
      </w:rPr>
    </w:lvl>
    <w:lvl w:ilvl="5" w:tplc="984C299C">
      <w:numFmt w:val="bullet"/>
      <w:lvlText w:val="•"/>
      <w:lvlJc w:val="left"/>
      <w:pPr>
        <w:ind w:left="4910" w:hanging="214"/>
      </w:pPr>
      <w:rPr>
        <w:lang w:val="pt-PT" w:eastAsia="en-US" w:bidi="ar-SA"/>
      </w:rPr>
    </w:lvl>
    <w:lvl w:ilvl="6" w:tplc="C5FC08DA">
      <w:numFmt w:val="bullet"/>
      <w:lvlText w:val="•"/>
      <w:lvlJc w:val="left"/>
      <w:pPr>
        <w:ind w:left="5856" w:hanging="214"/>
      </w:pPr>
      <w:rPr>
        <w:lang w:val="pt-PT" w:eastAsia="en-US" w:bidi="ar-SA"/>
      </w:rPr>
    </w:lvl>
    <w:lvl w:ilvl="7" w:tplc="F30CC1EC">
      <w:numFmt w:val="bullet"/>
      <w:lvlText w:val="•"/>
      <w:lvlJc w:val="left"/>
      <w:pPr>
        <w:ind w:left="6802" w:hanging="214"/>
      </w:pPr>
      <w:rPr>
        <w:lang w:val="pt-PT" w:eastAsia="en-US" w:bidi="ar-SA"/>
      </w:rPr>
    </w:lvl>
    <w:lvl w:ilvl="8" w:tplc="F87C435E">
      <w:numFmt w:val="bullet"/>
      <w:lvlText w:val="•"/>
      <w:lvlJc w:val="left"/>
      <w:pPr>
        <w:ind w:left="7748" w:hanging="214"/>
      </w:pPr>
      <w:rPr>
        <w:lang w:val="pt-PT" w:eastAsia="en-US" w:bidi="ar-SA"/>
      </w:rPr>
    </w:lvl>
  </w:abstractNum>
  <w:abstractNum w:abstractNumId="2">
    <w:nsid w:val="35327FDC"/>
    <w:multiLevelType w:val="hybridMultilevel"/>
    <w:tmpl w:val="BD865C2C"/>
    <w:lvl w:ilvl="0" w:tplc="8A681894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5ABC583A">
      <w:numFmt w:val="bullet"/>
      <w:lvlText w:val="•"/>
      <w:lvlJc w:val="left"/>
      <w:pPr>
        <w:ind w:left="1288" w:hanging="188"/>
      </w:pPr>
      <w:rPr>
        <w:lang w:val="pt-PT" w:eastAsia="en-US" w:bidi="ar-SA"/>
      </w:rPr>
    </w:lvl>
    <w:lvl w:ilvl="2" w:tplc="22800BD8">
      <w:numFmt w:val="bullet"/>
      <w:lvlText w:val="•"/>
      <w:lvlJc w:val="left"/>
      <w:pPr>
        <w:ind w:left="2216" w:hanging="188"/>
      </w:pPr>
      <w:rPr>
        <w:lang w:val="pt-PT" w:eastAsia="en-US" w:bidi="ar-SA"/>
      </w:rPr>
    </w:lvl>
    <w:lvl w:ilvl="3" w:tplc="D682B78A">
      <w:numFmt w:val="bullet"/>
      <w:lvlText w:val="•"/>
      <w:lvlJc w:val="left"/>
      <w:pPr>
        <w:ind w:left="3144" w:hanging="188"/>
      </w:pPr>
      <w:rPr>
        <w:lang w:val="pt-PT" w:eastAsia="en-US" w:bidi="ar-SA"/>
      </w:rPr>
    </w:lvl>
    <w:lvl w:ilvl="4" w:tplc="AEAC7B92">
      <w:numFmt w:val="bullet"/>
      <w:lvlText w:val="•"/>
      <w:lvlJc w:val="left"/>
      <w:pPr>
        <w:ind w:left="4072" w:hanging="188"/>
      </w:pPr>
      <w:rPr>
        <w:lang w:val="pt-PT" w:eastAsia="en-US" w:bidi="ar-SA"/>
      </w:rPr>
    </w:lvl>
    <w:lvl w:ilvl="5" w:tplc="16BEBAA8">
      <w:numFmt w:val="bullet"/>
      <w:lvlText w:val="•"/>
      <w:lvlJc w:val="left"/>
      <w:pPr>
        <w:ind w:left="5000" w:hanging="188"/>
      </w:pPr>
      <w:rPr>
        <w:lang w:val="pt-PT" w:eastAsia="en-US" w:bidi="ar-SA"/>
      </w:rPr>
    </w:lvl>
    <w:lvl w:ilvl="6" w:tplc="3F24C326">
      <w:numFmt w:val="bullet"/>
      <w:lvlText w:val="•"/>
      <w:lvlJc w:val="left"/>
      <w:pPr>
        <w:ind w:left="5928" w:hanging="188"/>
      </w:pPr>
      <w:rPr>
        <w:lang w:val="pt-PT" w:eastAsia="en-US" w:bidi="ar-SA"/>
      </w:rPr>
    </w:lvl>
    <w:lvl w:ilvl="7" w:tplc="1B8E782E">
      <w:numFmt w:val="bullet"/>
      <w:lvlText w:val="•"/>
      <w:lvlJc w:val="left"/>
      <w:pPr>
        <w:ind w:left="6856" w:hanging="188"/>
      </w:pPr>
      <w:rPr>
        <w:lang w:val="pt-PT" w:eastAsia="en-US" w:bidi="ar-SA"/>
      </w:rPr>
    </w:lvl>
    <w:lvl w:ilvl="8" w:tplc="1700C084">
      <w:numFmt w:val="bullet"/>
      <w:lvlText w:val="•"/>
      <w:lvlJc w:val="left"/>
      <w:pPr>
        <w:ind w:left="7784" w:hanging="188"/>
      </w:pPr>
      <w:rPr>
        <w:lang w:val="pt-PT" w:eastAsia="en-US" w:bidi="ar-SA"/>
      </w:rPr>
    </w:lvl>
  </w:abstractNum>
  <w:abstractNum w:abstractNumId="3">
    <w:nsid w:val="431A7682"/>
    <w:multiLevelType w:val="multilevel"/>
    <w:tmpl w:val="F8BCE964"/>
    <w:lvl w:ilvl="0">
      <w:start w:val="1"/>
      <w:numFmt w:val="decimal"/>
      <w:lvlText w:val="%1"/>
      <w:lvlJc w:val="left"/>
      <w:pPr>
        <w:ind w:left="312" w:hanging="135"/>
      </w:pPr>
      <w:rPr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7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7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391" w:hanging="27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26" w:hanging="27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62" w:hanging="27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97" w:hanging="27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33" w:hanging="27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8" w:hanging="274"/>
      </w:pPr>
      <w:rPr>
        <w:lang w:val="pt-PT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C"/>
    <w:rsid w:val="0036621C"/>
    <w:rsid w:val="0062734B"/>
    <w:rsid w:val="00AF72E6"/>
    <w:rsid w:val="00C003A9"/>
    <w:rsid w:val="00F330C4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56227-C44B-45C2-966C-1206174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FC691B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FC691B"/>
    <w:rPr>
      <w:rFonts w:ascii="Arial" w:eastAsia="Arial" w:hAnsi="Arial" w:cs="Arial"/>
      <w:b/>
      <w:bCs/>
      <w:sz w:val="20"/>
      <w:szCs w:val="20"/>
      <w:lang w:val="pt-PT"/>
    </w:rPr>
  </w:style>
  <w:style w:type="character" w:styleId="Hyperlink">
    <w:name w:val="Hyperlink"/>
    <w:semiHidden/>
    <w:unhideWhenUsed/>
    <w:rsid w:val="00FC691B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C691B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C691B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FC691B"/>
    <w:pPr>
      <w:ind w:left="178"/>
    </w:pPr>
  </w:style>
  <w:style w:type="paragraph" w:customStyle="1" w:styleId="Textopadro">
    <w:name w:val="Texto padrão"/>
    <w:basedOn w:val="Normal"/>
    <w:uiPriority w:val="99"/>
    <w:rsid w:val="00FC691B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FC6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91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6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91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2024-04-26T11:33:00Z</dcterms:created>
  <dcterms:modified xsi:type="dcterms:W3CDTF">2024-04-26T11:33:00Z</dcterms:modified>
</cp:coreProperties>
</file>