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BF" w:rsidRDefault="00585FD8">
      <w:pPr>
        <w:pStyle w:val="Corpodetexto"/>
        <w:spacing w:before="158"/>
        <w:ind w:left="115"/>
      </w:pPr>
      <w:bookmarkStart w:id="0" w:name="_GoBack"/>
      <w:bookmarkEnd w:id="0"/>
      <w:r>
        <w:rPr>
          <w:w w:val="90"/>
        </w:rPr>
        <w:t>Número</w:t>
      </w:r>
      <w:r>
        <w:rPr>
          <w:spacing w:val="12"/>
          <w:w w:val="90"/>
        </w:rPr>
        <w:t xml:space="preserve"> </w:t>
      </w:r>
      <w:r>
        <w:rPr>
          <w:w w:val="90"/>
        </w:rPr>
        <w:t>da</w:t>
      </w:r>
      <w:r>
        <w:rPr>
          <w:spacing w:val="12"/>
          <w:w w:val="90"/>
        </w:rPr>
        <w:t xml:space="preserve"> </w:t>
      </w:r>
      <w:r>
        <w:rPr>
          <w:w w:val="90"/>
        </w:rPr>
        <w:t>Cotação:</w:t>
      </w:r>
    </w:p>
    <w:p w:rsidR="001953BF" w:rsidRDefault="00585FD8">
      <w:pPr>
        <w:pStyle w:val="Corpodetexto"/>
        <w:rPr>
          <w:sz w:val="12"/>
        </w:rPr>
      </w:pPr>
      <w:r>
        <w:br w:type="column"/>
      </w:r>
    </w:p>
    <w:p w:rsidR="001953BF" w:rsidRDefault="00585FD8">
      <w:pPr>
        <w:pStyle w:val="Ttulo1"/>
        <w:ind w:left="115"/>
      </w:pPr>
      <w:r>
        <w:t>00065/21</w:t>
      </w:r>
    </w:p>
    <w:p w:rsidR="001953BF" w:rsidRDefault="00585FD8">
      <w:pPr>
        <w:spacing w:before="155"/>
        <w:ind w:left="11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01/09/2021</w:t>
      </w:r>
    </w:p>
    <w:p w:rsidR="001953BF" w:rsidRDefault="00585FD8">
      <w:pPr>
        <w:pStyle w:val="Corpodetexto"/>
        <w:spacing w:before="158"/>
        <w:ind w:left="115"/>
      </w:pPr>
      <w:r>
        <w:br w:type="column"/>
      </w:r>
      <w:r>
        <w:rPr>
          <w:w w:val="90"/>
        </w:rPr>
        <w:lastRenderedPageBreak/>
        <w:t>Abertura:</w:t>
      </w:r>
    </w:p>
    <w:p w:rsidR="001953BF" w:rsidRDefault="00585FD8">
      <w:pPr>
        <w:pStyle w:val="Corpodetexto"/>
        <w:rPr>
          <w:sz w:val="12"/>
        </w:rPr>
      </w:pPr>
      <w:r>
        <w:br w:type="column"/>
      </w:r>
    </w:p>
    <w:p w:rsidR="001953BF" w:rsidRDefault="00585FD8">
      <w:pPr>
        <w:pStyle w:val="Ttulo1"/>
      </w:pPr>
      <w:r>
        <w:t>01/09/2021</w:t>
      </w:r>
    </w:p>
    <w:p w:rsidR="001953BF" w:rsidRDefault="00585FD8">
      <w:pPr>
        <w:spacing w:before="155"/>
        <w:ind w:left="11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01/09/2021</w:t>
      </w:r>
    </w:p>
    <w:p w:rsidR="001953BF" w:rsidRDefault="001953BF">
      <w:pPr>
        <w:rPr>
          <w:rFonts w:ascii="Arial"/>
          <w:sz w:val="18"/>
        </w:rPr>
        <w:sectPr w:rsidR="001953BF">
          <w:headerReference w:type="default" r:id="rId6"/>
          <w:type w:val="continuous"/>
          <w:pgSz w:w="11900" w:h="16840"/>
          <w:pgMar w:top="1880" w:right="460" w:bottom="280" w:left="620" w:header="576" w:footer="720" w:gutter="0"/>
          <w:pgNumType w:start="1"/>
          <w:cols w:num="6" w:space="720" w:equalWidth="0">
            <w:col w:w="1772" w:space="73"/>
            <w:col w:w="906" w:space="684"/>
            <w:col w:w="1581" w:space="654"/>
            <w:col w:w="855" w:space="39"/>
            <w:col w:w="1002" w:space="536"/>
            <w:col w:w="2718"/>
          </w:cols>
        </w:sectPr>
      </w:pPr>
    </w:p>
    <w:p w:rsidR="001953BF" w:rsidRDefault="001953BF">
      <w:pPr>
        <w:pStyle w:val="Corpodetexto"/>
        <w:spacing w:before="5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439"/>
        <w:gridCol w:w="665"/>
        <w:gridCol w:w="1223"/>
        <w:gridCol w:w="1559"/>
      </w:tblGrid>
      <w:tr w:rsidR="001953BF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439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665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left="14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223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right="1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59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right="4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1953BF">
        <w:trPr>
          <w:trHeight w:val="330"/>
        </w:trPr>
        <w:tc>
          <w:tcPr>
            <w:tcW w:w="438" w:type="dxa"/>
          </w:tcPr>
          <w:p w:rsidR="001953BF" w:rsidRDefault="00585FD8">
            <w:pPr>
              <w:pStyle w:val="TableParagraph"/>
              <w:spacing w:before="34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803.001.228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ABAIXADOR</w:t>
            </w:r>
            <w:r>
              <w:rPr>
                <w:spacing w:val="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LÍNGUA,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MADEIRA,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DESCARTÁVEL,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14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CM,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spacing w:before="34"/>
              <w:ind w:left="14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spacing w:before="3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spacing w:before="3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1.218,00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803.001.348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AGUA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DESTILADA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LITROS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874,00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803.001.349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AGUA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OXIGENADA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VOL.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1L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399,00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803.001.332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AGUA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P/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INJEÇÃO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10ML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w w:val="95"/>
                <w:sz w:val="18"/>
              </w:rPr>
              <w:t>10.000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803.001.383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AGULHA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13 X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4,5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BD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1.685,00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803.001.384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AGULHA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 X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5,5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BD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1.648,00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803.001.385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AGULHA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BD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4.386,00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803.001.386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AGULHA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BD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15,17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3.034,00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803.001.387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AGULHA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BD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15,50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1.550,00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803.001.388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AGULHA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BD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1.682,00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803.001.389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AGULHA 40 X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BD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15,51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4.653,00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803.001.350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ALCOOL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ETILICO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70%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1L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3.144,00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030.001.009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ÁLCOOL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ETÍLICO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70%</w:t>
            </w:r>
            <w:r>
              <w:rPr>
                <w:spacing w:val="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GEL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REFIL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800ML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2.244,00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803.001.399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ALGINATO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CÁLCIO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+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ALGINATO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SÓDIO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GEL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1.566,00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803.001.229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ALGODÃO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HIDRÓFILO,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PACOTE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500G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11,42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2.284,00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803.001.230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ATADURA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ALGODAO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ORTOPEDICO,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MEDINDO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10CM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1,5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1.494,00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803.001.231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ATADURA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ALGODAO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ORTOPEDICO,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MEDINDO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15CM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1,5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6,30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2.268,00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803.001.232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ATADURA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CREPE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MEDINDO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10CM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LARGURA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1,8M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w w:val="95"/>
                <w:sz w:val="18"/>
              </w:rPr>
              <w:t>10.000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9.100,00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803.001.233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ATADURA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CREPE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MEDINDO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15CM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LARGURA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1,8M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w w:val="95"/>
                <w:sz w:val="18"/>
              </w:rPr>
              <w:t>10.000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6.400,00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803.001.234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ATADURA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RAYON,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MEDINDO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7,5CM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5M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499,00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803.001.235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ATADURA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GESSADA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ATOXICA,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MEDINDO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10CM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3,0M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338,00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803.001.236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ATADURA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GESSADA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ATOXICA,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MEDINDO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15CM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3,0M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488,00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803.001.237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AVENTAL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DESCARTÁVEL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40GR,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PACOTE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UNIDADES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40,96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40.960,00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803.001.371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BABADOR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DESCARTÁVEL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12,77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510,80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803.001.351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BENZINA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1L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23,56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235,60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803.001.273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BISTURI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DESCARTÁVEL</w:t>
            </w:r>
            <w:r>
              <w:rPr>
                <w:spacing w:val="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LÂMINA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AÇO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INOXIDÁVEL,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185,00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1.850,00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803.001.274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CABO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BISTURI,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MATERIAL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AÇO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INOXIDÁVEL,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TAMANHO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97,90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803.001.238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CAMPO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CIRURGICO</w:t>
            </w:r>
            <w:r>
              <w:rPr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FENESTRADO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40X40CM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4,20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2.100,00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803.001.275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CANULA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GUEDEL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105,80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803.001.276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CANULA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GUEDEL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110,60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803.001.277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CANULA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GUEDEL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109,40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803.001.278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CANULA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GUEDEL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111,40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803.001.390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CATETER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ANGIOCATH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18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BD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681,00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803.001.391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CATETER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ANGIOCATH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BD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711,00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803.001.392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CATETER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ANGIOCATH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22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BD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1.392,00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803.001.393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CATETER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ANGIOCATH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24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BD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1.302,00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803.001.239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CATETER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NASAL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ÓCULOS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660,00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803.004.015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CATETER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NASAL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PEDIÁTRICO 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ÓCULOS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803.001.333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CLORETO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POTASSIO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19,1%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10ML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136,00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803.001.334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CLORETO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SODIO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0,9%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10ML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1.110,00</w:t>
            </w:r>
          </w:p>
        </w:tc>
      </w:tr>
      <w:tr w:rsidR="001953BF">
        <w:trPr>
          <w:trHeight w:val="295"/>
        </w:trPr>
        <w:tc>
          <w:tcPr>
            <w:tcW w:w="438" w:type="dxa"/>
          </w:tcPr>
          <w:p w:rsidR="001953BF" w:rsidRDefault="00585FD8">
            <w:pPr>
              <w:pStyle w:val="TableParagraph"/>
              <w:spacing w:line="257" w:lineRule="exac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spacing w:line="257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803.001.335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spacing w:line="257" w:lineRule="exact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CLORETO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SODIO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20%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10ML</w:t>
            </w:r>
          </w:p>
        </w:tc>
        <w:tc>
          <w:tcPr>
            <w:tcW w:w="665" w:type="dxa"/>
          </w:tcPr>
          <w:p w:rsidR="001953BF" w:rsidRDefault="00585FD8">
            <w:pPr>
              <w:pStyle w:val="TableParagraph"/>
              <w:spacing w:line="257" w:lineRule="exact"/>
              <w:ind w:left="14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23" w:type="dxa"/>
          </w:tcPr>
          <w:p w:rsidR="001953BF" w:rsidRDefault="00585FD8">
            <w:pPr>
              <w:pStyle w:val="TableParagraph"/>
              <w:spacing w:line="257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1559" w:type="dxa"/>
          </w:tcPr>
          <w:p w:rsidR="001953BF" w:rsidRDefault="00585FD8">
            <w:pPr>
              <w:pStyle w:val="TableParagraph"/>
              <w:spacing w:line="257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80,00</w:t>
            </w:r>
          </w:p>
        </w:tc>
      </w:tr>
    </w:tbl>
    <w:p w:rsidR="001953BF" w:rsidRDefault="001953BF">
      <w:pPr>
        <w:spacing w:line="257" w:lineRule="exact"/>
        <w:jc w:val="right"/>
        <w:rPr>
          <w:sz w:val="18"/>
        </w:rPr>
        <w:sectPr w:rsidR="001953BF">
          <w:type w:val="continuous"/>
          <w:pgSz w:w="11900" w:h="16840"/>
          <w:pgMar w:top="1880" w:right="460" w:bottom="280" w:left="620" w:header="720" w:footer="720" w:gutter="0"/>
          <w:cols w:space="720"/>
        </w:sectPr>
      </w:pPr>
    </w:p>
    <w:p w:rsidR="001953BF" w:rsidRDefault="00585FD8">
      <w:pPr>
        <w:pStyle w:val="Corpodetexto"/>
        <w:spacing w:before="158"/>
        <w:ind w:left="115"/>
      </w:pPr>
      <w:r>
        <w:rPr>
          <w:w w:val="90"/>
        </w:rPr>
        <w:lastRenderedPageBreak/>
        <w:t>Número</w:t>
      </w:r>
      <w:r>
        <w:rPr>
          <w:spacing w:val="12"/>
          <w:w w:val="90"/>
        </w:rPr>
        <w:t xml:space="preserve"> </w:t>
      </w:r>
      <w:r>
        <w:rPr>
          <w:w w:val="90"/>
        </w:rPr>
        <w:t>da</w:t>
      </w:r>
      <w:r>
        <w:rPr>
          <w:spacing w:val="12"/>
          <w:w w:val="90"/>
        </w:rPr>
        <w:t xml:space="preserve"> </w:t>
      </w:r>
      <w:r>
        <w:rPr>
          <w:w w:val="90"/>
        </w:rPr>
        <w:t>Cotação:</w:t>
      </w:r>
    </w:p>
    <w:p w:rsidR="001953BF" w:rsidRDefault="00585FD8">
      <w:pPr>
        <w:pStyle w:val="Corpodetexto"/>
        <w:rPr>
          <w:sz w:val="12"/>
        </w:rPr>
      </w:pPr>
      <w:r>
        <w:br w:type="column"/>
      </w:r>
    </w:p>
    <w:p w:rsidR="001953BF" w:rsidRDefault="00585FD8">
      <w:pPr>
        <w:pStyle w:val="Ttulo1"/>
        <w:ind w:left="115"/>
      </w:pPr>
      <w:r>
        <w:t>00065/21</w:t>
      </w:r>
    </w:p>
    <w:p w:rsidR="001953BF" w:rsidRDefault="00585FD8">
      <w:pPr>
        <w:spacing w:before="155"/>
        <w:ind w:left="11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01/09/2021</w:t>
      </w:r>
    </w:p>
    <w:p w:rsidR="001953BF" w:rsidRDefault="00585FD8">
      <w:pPr>
        <w:pStyle w:val="Corpodetexto"/>
        <w:spacing w:before="158"/>
        <w:ind w:left="115"/>
      </w:pPr>
      <w:r>
        <w:br w:type="column"/>
      </w:r>
      <w:r>
        <w:rPr>
          <w:w w:val="90"/>
        </w:rPr>
        <w:lastRenderedPageBreak/>
        <w:t>Abertura:</w:t>
      </w:r>
    </w:p>
    <w:p w:rsidR="001953BF" w:rsidRDefault="00585FD8">
      <w:pPr>
        <w:pStyle w:val="Corpodetexto"/>
        <w:rPr>
          <w:sz w:val="12"/>
        </w:rPr>
      </w:pPr>
      <w:r>
        <w:br w:type="column"/>
      </w:r>
    </w:p>
    <w:p w:rsidR="001953BF" w:rsidRDefault="00585FD8">
      <w:pPr>
        <w:pStyle w:val="Ttulo1"/>
      </w:pPr>
      <w:r>
        <w:t>01/09/2021</w:t>
      </w:r>
    </w:p>
    <w:p w:rsidR="001953BF" w:rsidRDefault="00585FD8">
      <w:pPr>
        <w:spacing w:before="155"/>
        <w:ind w:left="11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01/09/2021</w:t>
      </w:r>
    </w:p>
    <w:p w:rsidR="001953BF" w:rsidRDefault="001953BF">
      <w:pPr>
        <w:rPr>
          <w:rFonts w:ascii="Arial"/>
          <w:sz w:val="18"/>
        </w:rPr>
        <w:sectPr w:rsidR="001953BF">
          <w:pgSz w:w="11900" w:h="16840"/>
          <w:pgMar w:top="1880" w:right="460" w:bottom="280" w:left="620" w:header="576" w:footer="0" w:gutter="0"/>
          <w:cols w:num="6" w:space="720" w:equalWidth="0">
            <w:col w:w="1772" w:space="73"/>
            <w:col w:w="906" w:space="684"/>
            <w:col w:w="1581" w:space="654"/>
            <w:col w:w="855" w:space="39"/>
            <w:col w:w="1002" w:space="536"/>
            <w:col w:w="2718"/>
          </w:cols>
        </w:sectPr>
      </w:pPr>
    </w:p>
    <w:p w:rsidR="001953BF" w:rsidRDefault="001953BF">
      <w:pPr>
        <w:pStyle w:val="Corpodetexto"/>
        <w:spacing w:before="5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436"/>
        <w:gridCol w:w="670"/>
        <w:gridCol w:w="1225"/>
        <w:gridCol w:w="1561"/>
      </w:tblGrid>
      <w:tr w:rsidR="001953BF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436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670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left="17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225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right="15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61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right="5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1953BF">
        <w:trPr>
          <w:trHeight w:val="330"/>
        </w:trPr>
        <w:tc>
          <w:tcPr>
            <w:tcW w:w="438" w:type="dxa"/>
          </w:tcPr>
          <w:p w:rsidR="001953BF" w:rsidRDefault="00585FD8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803.005.001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COLETOR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P/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PERFUROCORTANTE.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13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spacing w:before="34"/>
              <w:ind w:left="1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spacing w:before="3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spacing w:before="3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1.525,00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803.001.241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COLETOR</w:t>
            </w:r>
            <w:r>
              <w:rPr>
                <w:spacing w:val="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P/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PERFUROCORTANTE.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7L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741,00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803.001.243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COMPRESSA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GAZE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HIDROFILA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13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FIOS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CAMADAS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20.796,00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803.001.244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COMPRESSA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GAZE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HIDRÓFILA 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TIPO QUEIJO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37,21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930,25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803.004.025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CURATIVO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ADESIVO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REDONDO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CX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C/500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UNIDADES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1.036,20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030.001.001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DESINFETANTE</w:t>
            </w:r>
            <w:r>
              <w:rPr>
                <w:spacing w:val="4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USO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GERAL</w:t>
            </w:r>
            <w:r>
              <w:rPr>
                <w:spacing w:val="1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PROFISSIONAL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P/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PISOS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68,02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2.040,60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803.001.245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EQUIPO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MACRO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PINÇA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ROLETE</w:t>
            </w:r>
            <w:r>
              <w:rPr>
                <w:spacing w:val="4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INJETOR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LATERAL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w w:val="95"/>
                <w:sz w:val="18"/>
              </w:rPr>
              <w:t>10.000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9.700,00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803.001.246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MICROGOTAS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REGULADOR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FLUXO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INJETOR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690,00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803.004.026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ESCOVA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GINECOLOGICA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CERVICAL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PACOTE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UNIDAD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25,47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509,40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803.001.248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ESPARADRAPO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10CM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4,5M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7,10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1.420,00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803.001.249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ESPATULA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AYRES</w:t>
            </w:r>
            <w:r>
              <w:rPr>
                <w:spacing w:val="10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PACOTE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C/100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UNIDADES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118,20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803.004.027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ESPECULO,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MATERIAL</w:t>
            </w:r>
            <w:r>
              <w:rPr>
                <w:spacing w:val="4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POLIETILENO,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VAGINAL,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TAMAN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695,00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803.004.028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ESPECULO,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MATERIAL</w:t>
            </w:r>
            <w:r>
              <w:rPr>
                <w:spacing w:val="4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POLIETILENO,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VAGINAL,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TAMAN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984,00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803.004.029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ESPECULO,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MATERIAL</w:t>
            </w:r>
            <w:r>
              <w:rPr>
                <w:spacing w:val="4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POLIETILENO,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VAGINAL,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TAMAN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605,00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803.001.352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ETER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1000ML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58,71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587,10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803.001.279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FIO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SUTURA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CATGUT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AGULHA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2CM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1.195,20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803.001.280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FIO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SUTURA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NYLON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AGULHA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3CM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628,80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803.001.281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FIO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SUTURA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NYLON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AGULHA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3CM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340,80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803.001.282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FIO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SUTURA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NYLON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AGULHA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3CM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2,80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672,00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803.001.283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FIO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SUTURA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NYLON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AGULHA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2CM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842,40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803.001.284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FIO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SUTURA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NYLON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AGULHA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2CM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698,40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803.001.285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FIO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SUTURA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SEDA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AGULHA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3CM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4,80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2.304,00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803.001.254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FITA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CREPE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ADESIVA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HOSPITALAR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16MM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50M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1.816,00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803.001.255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FITA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CREPE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ADESIVA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HOSPITALAR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50MM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50M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947,00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803.001.799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FITA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TESTE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GLICOSE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CX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C/50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UNIDADES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MONITOR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22,37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33.555,00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803.001.256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FITA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MICROPORE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25MM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10M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1.946,00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803.001.257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FITA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MICROPORE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50MM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9M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2.478,00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803.001.258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FITA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AUTOCLAVE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19MM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30M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1.384,00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803.001.259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FIXADOR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CITOLOGICO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ML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292,50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803.001.353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FORMOL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LITRO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17,10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102,60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803.001.242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FRASCO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COLETOR</w:t>
            </w:r>
            <w:r>
              <w:rPr>
                <w:spacing w:val="5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UNIVERSAL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50ML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170,00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803.001.260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FRASCO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P/NUTRIÇÃO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ENTERAL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300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243,00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803.001.261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FRASCO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UMIFICADOR</w:t>
            </w:r>
            <w:r>
              <w:rPr>
                <w:spacing w:val="5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P/OXIGENIO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17,40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522,00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803.001.354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GEL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P/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ULTRASOM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5L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33,77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202,62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803.001.336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GLICOSE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25%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10ML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590,00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803.001.337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GLICOSE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5%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250ML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604,00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803.001.338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GLICOSE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5%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500ML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670,00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803.001.339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GLICOSE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50%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10ML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462,00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803.001.361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GLUTARALDEIDO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2%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166,96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3.339,20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803.001.372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GORRO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DESCARTÁVEL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P/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ODONTOLOGIA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ELASTICO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27,54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1.101,60</w:t>
            </w:r>
          </w:p>
        </w:tc>
      </w:tr>
      <w:tr w:rsidR="001953BF">
        <w:trPr>
          <w:trHeight w:val="295"/>
        </w:trPr>
        <w:tc>
          <w:tcPr>
            <w:tcW w:w="438" w:type="dxa"/>
          </w:tcPr>
          <w:p w:rsidR="001953BF" w:rsidRDefault="00585FD8">
            <w:pPr>
              <w:pStyle w:val="TableParagraph"/>
              <w:spacing w:line="257" w:lineRule="exac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spacing w:line="257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803.001.362</w:t>
            </w:r>
          </w:p>
        </w:tc>
        <w:tc>
          <w:tcPr>
            <w:tcW w:w="5436" w:type="dxa"/>
          </w:tcPr>
          <w:p w:rsidR="001953BF" w:rsidRDefault="00585FD8">
            <w:pPr>
              <w:pStyle w:val="TableParagraph"/>
              <w:spacing w:line="257" w:lineRule="exact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HIPOCLORITO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2,5%</w:t>
            </w:r>
          </w:p>
        </w:tc>
        <w:tc>
          <w:tcPr>
            <w:tcW w:w="670" w:type="dxa"/>
          </w:tcPr>
          <w:p w:rsidR="001953BF" w:rsidRDefault="00585FD8">
            <w:pPr>
              <w:pStyle w:val="TableParagraph"/>
              <w:spacing w:line="257" w:lineRule="exact"/>
              <w:ind w:left="1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spacing w:line="25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spacing w:line="257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205,20</w:t>
            </w:r>
          </w:p>
        </w:tc>
      </w:tr>
    </w:tbl>
    <w:p w:rsidR="001953BF" w:rsidRDefault="001953BF">
      <w:pPr>
        <w:spacing w:line="257" w:lineRule="exact"/>
        <w:jc w:val="right"/>
        <w:rPr>
          <w:sz w:val="18"/>
        </w:rPr>
        <w:sectPr w:rsidR="001953BF">
          <w:type w:val="continuous"/>
          <w:pgSz w:w="11900" w:h="16840"/>
          <w:pgMar w:top="1880" w:right="460" w:bottom="280" w:left="620" w:header="720" w:footer="720" w:gutter="0"/>
          <w:cols w:space="720"/>
        </w:sectPr>
      </w:pPr>
    </w:p>
    <w:p w:rsidR="001953BF" w:rsidRDefault="00585FD8">
      <w:pPr>
        <w:pStyle w:val="Corpodetexto"/>
        <w:spacing w:before="158"/>
        <w:ind w:left="115"/>
      </w:pPr>
      <w:r>
        <w:rPr>
          <w:w w:val="90"/>
        </w:rPr>
        <w:lastRenderedPageBreak/>
        <w:t>Número</w:t>
      </w:r>
      <w:r>
        <w:rPr>
          <w:spacing w:val="12"/>
          <w:w w:val="90"/>
        </w:rPr>
        <w:t xml:space="preserve"> </w:t>
      </w:r>
      <w:r>
        <w:rPr>
          <w:w w:val="90"/>
        </w:rPr>
        <w:t>da</w:t>
      </w:r>
      <w:r>
        <w:rPr>
          <w:spacing w:val="12"/>
          <w:w w:val="90"/>
        </w:rPr>
        <w:t xml:space="preserve"> </w:t>
      </w:r>
      <w:r>
        <w:rPr>
          <w:w w:val="90"/>
        </w:rPr>
        <w:t>Cotação:</w:t>
      </w:r>
    </w:p>
    <w:p w:rsidR="001953BF" w:rsidRDefault="00585FD8">
      <w:pPr>
        <w:pStyle w:val="Corpodetexto"/>
        <w:rPr>
          <w:sz w:val="12"/>
        </w:rPr>
      </w:pPr>
      <w:r>
        <w:br w:type="column"/>
      </w:r>
    </w:p>
    <w:p w:rsidR="001953BF" w:rsidRDefault="00585FD8">
      <w:pPr>
        <w:pStyle w:val="Ttulo1"/>
        <w:ind w:left="115"/>
      </w:pPr>
      <w:r>
        <w:t>00065/21</w:t>
      </w:r>
    </w:p>
    <w:p w:rsidR="001953BF" w:rsidRDefault="00585FD8">
      <w:pPr>
        <w:spacing w:before="155"/>
        <w:ind w:left="11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01/09/2021</w:t>
      </w:r>
    </w:p>
    <w:p w:rsidR="001953BF" w:rsidRDefault="00585FD8">
      <w:pPr>
        <w:pStyle w:val="Corpodetexto"/>
        <w:spacing w:before="158"/>
        <w:ind w:left="115"/>
      </w:pPr>
      <w:r>
        <w:br w:type="column"/>
      </w:r>
      <w:r>
        <w:rPr>
          <w:w w:val="90"/>
        </w:rPr>
        <w:lastRenderedPageBreak/>
        <w:t>Abertura:</w:t>
      </w:r>
    </w:p>
    <w:p w:rsidR="001953BF" w:rsidRDefault="00585FD8">
      <w:pPr>
        <w:pStyle w:val="Corpodetexto"/>
        <w:rPr>
          <w:sz w:val="12"/>
        </w:rPr>
      </w:pPr>
      <w:r>
        <w:br w:type="column"/>
      </w:r>
    </w:p>
    <w:p w:rsidR="001953BF" w:rsidRDefault="00585FD8">
      <w:pPr>
        <w:pStyle w:val="Ttulo1"/>
      </w:pPr>
      <w:r>
        <w:t>01/09/2021</w:t>
      </w:r>
    </w:p>
    <w:p w:rsidR="001953BF" w:rsidRDefault="00585FD8">
      <w:pPr>
        <w:spacing w:before="155"/>
        <w:ind w:left="11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01/09/2021</w:t>
      </w:r>
    </w:p>
    <w:p w:rsidR="001953BF" w:rsidRDefault="001953BF">
      <w:pPr>
        <w:rPr>
          <w:rFonts w:ascii="Arial"/>
          <w:sz w:val="18"/>
        </w:rPr>
        <w:sectPr w:rsidR="001953BF">
          <w:pgSz w:w="11900" w:h="16840"/>
          <w:pgMar w:top="1880" w:right="460" w:bottom="280" w:left="620" w:header="576" w:footer="0" w:gutter="0"/>
          <w:cols w:num="6" w:space="720" w:equalWidth="0">
            <w:col w:w="1772" w:space="73"/>
            <w:col w:w="906" w:space="684"/>
            <w:col w:w="1581" w:space="654"/>
            <w:col w:w="855" w:space="39"/>
            <w:col w:w="1002" w:space="536"/>
            <w:col w:w="2718"/>
          </w:cols>
        </w:sectPr>
      </w:pPr>
    </w:p>
    <w:p w:rsidR="001953BF" w:rsidRDefault="001953BF">
      <w:pPr>
        <w:pStyle w:val="Corpodetexto"/>
        <w:spacing w:before="5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439"/>
        <w:gridCol w:w="667"/>
        <w:gridCol w:w="1225"/>
        <w:gridCol w:w="1561"/>
      </w:tblGrid>
      <w:tr w:rsidR="001953BF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439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667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left="14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225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right="15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61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right="5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1953BF">
        <w:trPr>
          <w:trHeight w:val="330"/>
        </w:trPr>
        <w:tc>
          <w:tcPr>
            <w:tcW w:w="438" w:type="dxa"/>
          </w:tcPr>
          <w:p w:rsidR="001953BF" w:rsidRDefault="00585FD8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803.004.016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sz w:val="18"/>
              </w:rPr>
              <w:t>INDICADOR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BIOLÓGICO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MONITORAR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CICLOS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spacing w:before="34"/>
              <w:ind w:left="14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spacing w:before="34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45,50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spacing w:before="3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2.730,00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803.004.017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INDICADOR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QUÍMICO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CLASSE</w:t>
            </w:r>
            <w:r>
              <w:rPr>
                <w:spacing w:val="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MONITORAR</w:t>
            </w:r>
            <w:r>
              <w:rPr>
                <w:spacing w:val="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ESTERILI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96,46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964,60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803.001.356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IODO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TOPICO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20,92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418,40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803.001.262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KIT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MASCARA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P/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INALAÇÃO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ADULTO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172,20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803.001.263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KIT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MASCARA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P/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INALAÇÃO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183,30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803.001.286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LAMINA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P/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BISTURI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11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30,91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309,10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803.001.287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LAMINA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P/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BISTURI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26,70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267,00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803.001.288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LAMINA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P/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BISTURI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24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31,50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315,00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803.005.002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LÂMINA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BISTURI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N°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CX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UNIDADES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403,20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803.005.003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LÂMINA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MICROSCOPIA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FOSCA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LAPIDADA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CAIXA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88,30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803.001.373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LANCETAS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ESTERELIZADAS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P/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GLICEMIA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CX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22,39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895,60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803.001.375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PROCEDIMENTO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7.236,00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803.001.376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PROCEDIMENTO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36,08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18.040,00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803.001.377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PROCEDIMENTO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18.060,00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803.001.374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PROCEDIMENTO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PP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54,57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27.285,00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803.001.378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ESTERIL 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(PAR)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684,00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803.001.379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LUVA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ESTERIL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7,5(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)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820,00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803.001.380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ESTERIL 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(PAR)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580,00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803.001.381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LUVA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ESTERIL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8,5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(PAR)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423,00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803.001.264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MALHA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TUBULAR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10CM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160,80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803.001.290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MANTA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TÉRMICA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ALUMINIZADA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P/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PRIMEIROS</w:t>
            </w:r>
            <w:r>
              <w:rPr>
                <w:spacing w:val="5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SOCORROS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218,50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803.001.265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MASCARA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C/RESERVATORIO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</w:t>
            </w:r>
            <w:r>
              <w:rPr>
                <w:spacing w:val="4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/OXIGENIO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ADULTO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25,30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7.590,00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803.001.266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MASCARA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C/RESERVATORIO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P/</w:t>
            </w:r>
            <w:r>
              <w:rPr>
                <w:spacing w:val="10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OXIGENIO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21,56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2.156,00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803.001.382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MASCARA</w:t>
            </w:r>
            <w:r>
              <w:rPr>
                <w:spacing w:val="4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DESCARTÁVEL</w:t>
            </w:r>
            <w:r>
              <w:rPr>
                <w:spacing w:val="5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4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ELÁSTICO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1.476,00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803.004.030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MASCARA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N95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OU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PFF2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15.080,00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803.001.267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PAPEL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CREPADO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30X30CM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PACOTE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UNIDADES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122,12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1.465,44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803.001.268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PAPEL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CREPADO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40X40CM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PACOTE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UNIDADES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156,52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3.130,40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803.001.269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PAPEL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LENÇOL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50X50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3.960,00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803.001.270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PAPEL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LENÇOL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70X50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2.452,00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030.002.002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PAPEL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TOALHA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BRANCO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DUAS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DOBRAS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CAIXA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6.198,00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030.002.003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SABONETE</w:t>
            </w:r>
            <w:r>
              <w:rPr>
                <w:spacing w:val="5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ANTISEPTICO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REFIL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800ML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1.273,00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030.002.004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SABONETE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LIQUIDO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MÃOS(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ERVA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DOCE)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19,68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590,40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030.001.002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LIXO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INFECTANTE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HOSPITALAR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BRANCO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LEITOSO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34,38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687,60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030.001.054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LIXO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INFECTANTE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HOSPITALAR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BRANCO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LEITOSO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17,72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354,40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030.001.053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LIXO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INFECTANTE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HOSPITALAR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BRANCO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LEITOSO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22,53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450,60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803.001.394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SCALP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465,00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803.001.395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SCALP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21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BD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13.320,00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803.001.396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SCALP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23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BD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w w:val="95"/>
                <w:sz w:val="18"/>
              </w:rPr>
              <w:t>10.000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29.400,00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803.001.397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SCALP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BD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20.100,00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803.001.398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SERINGA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UI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AGULHA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12,7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MM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0,33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MM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29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ind w:left="14"/>
              <w:rPr>
                <w:sz w:val="18"/>
              </w:rPr>
            </w:pPr>
            <w:r>
              <w:rPr>
                <w:w w:val="95"/>
                <w:sz w:val="18"/>
              </w:rPr>
              <w:t>10.000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5.100,00</w:t>
            </w:r>
          </w:p>
        </w:tc>
      </w:tr>
      <w:tr w:rsidR="001953BF">
        <w:trPr>
          <w:trHeight w:val="295"/>
        </w:trPr>
        <w:tc>
          <w:tcPr>
            <w:tcW w:w="438" w:type="dxa"/>
          </w:tcPr>
          <w:p w:rsidR="001953BF" w:rsidRDefault="00585FD8">
            <w:pPr>
              <w:pStyle w:val="TableParagraph"/>
              <w:spacing w:line="257" w:lineRule="exac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spacing w:line="257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803.004.011</w:t>
            </w:r>
          </w:p>
        </w:tc>
        <w:tc>
          <w:tcPr>
            <w:tcW w:w="5439" w:type="dxa"/>
          </w:tcPr>
          <w:p w:rsidR="001953BF" w:rsidRDefault="00585FD8">
            <w:pPr>
              <w:pStyle w:val="TableParagraph"/>
              <w:spacing w:line="25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SERINGA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100UI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AGULHA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8MM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0,30MM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ULTRA-FINE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BD</w:t>
            </w:r>
          </w:p>
        </w:tc>
        <w:tc>
          <w:tcPr>
            <w:tcW w:w="667" w:type="dxa"/>
          </w:tcPr>
          <w:p w:rsidR="001953BF" w:rsidRDefault="00585FD8">
            <w:pPr>
              <w:pStyle w:val="TableParagraph"/>
              <w:spacing w:line="257" w:lineRule="exact"/>
              <w:ind w:left="14"/>
              <w:rPr>
                <w:sz w:val="18"/>
              </w:rPr>
            </w:pPr>
            <w:r>
              <w:rPr>
                <w:w w:val="95"/>
                <w:sz w:val="18"/>
              </w:rPr>
              <w:t>32.000</w:t>
            </w:r>
          </w:p>
        </w:tc>
        <w:tc>
          <w:tcPr>
            <w:tcW w:w="1225" w:type="dxa"/>
          </w:tcPr>
          <w:p w:rsidR="001953BF" w:rsidRDefault="00585FD8">
            <w:pPr>
              <w:pStyle w:val="TableParagraph"/>
              <w:spacing w:line="25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1561" w:type="dxa"/>
          </w:tcPr>
          <w:p w:rsidR="001953BF" w:rsidRDefault="00585FD8">
            <w:pPr>
              <w:pStyle w:val="TableParagraph"/>
              <w:spacing w:line="257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75.840,00</w:t>
            </w:r>
          </w:p>
        </w:tc>
      </w:tr>
    </w:tbl>
    <w:p w:rsidR="001953BF" w:rsidRDefault="001953BF">
      <w:pPr>
        <w:spacing w:line="257" w:lineRule="exact"/>
        <w:jc w:val="right"/>
        <w:rPr>
          <w:sz w:val="18"/>
        </w:rPr>
        <w:sectPr w:rsidR="001953BF">
          <w:type w:val="continuous"/>
          <w:pgSz w:w="11900" w:h="16840"/>
          <w:pgMar w:top="1880" w:right="460" w:bottom="280" w:left="620" w:header="720" w:footer="720" w:gutter="0"/>
          <w:cols w:space="720"/>
        </w:sectPr>
      </w:pPr>
    </w:p>
    <w:p w:rsidR="001953BF" w:rsidRDefault="00585FD8">
      <w:pPr>
        <w:pStyle w:val="Corpodetexto"/>
        <w:spacing w:before="158"/>
        <w:ind w:left="115"/>
      </w:pPr>
      <w:r>
        <w:rPr>
          <w:w w:val="90"/>
        </w:rPr>
        <w:lastRenderedPageBreak/>
        <w:t>Número</w:t>
      </w:r>
      <w:r>
        <w:rPr>
          <w:spacing w:val="12"/>
          <w:w w:val="90"/>
        </w:rPr>
        <w:t xml:space="preserve"> </w:t>
      </w:r>
      <w:r>
        <w:rPr>
          <w:w w:val="90"/>
        </w:rPr>
        <w:t>da</w:t>
      </w:r>
      <w:r>
        <w:rPr>
          <w:spacing w:val="12"/>
          <w:w w:val="90"/>
        </w:rPr>
        <w:t xml:space="preserve"> </w:t>
      </w:r>
      <w:r>
        <w:rPr>
          <w:w w:val="90"/>
        </w:rPr>
        <w:t>Cotação:</w:t>
      </w:r>
    </w:p>
    <w:p w:rsidR="001953BF" w:rsidRDefault="00585FD8">
      <w:pPr>
        <w:pStyle w:val="Corpodetexto"/>
        <w:rPr>
          <w:sz w:val="12"/>
        </w:rPr>
      </w:pPr>
      <w:r>
        <w:br w:type="column"/>
      </w:r>
    </w:p>
    <w:p w:rsidR="001953BF" w:rsidRDefault="00585FD8">
      <w:pPr>
        <w:pStyle w:val="Ttulo1"/>
        <w:ind w:left="115"/>
      </w:pPr>
      <w:r>
        <w:t>00065/21</w:t>
      </w:r>
    </w:p>
    <w:p w:rsidR="001953BF" w:rsidRDefault="00585FD8">
      <w:pPr>
        <w:spacing w:before="155"/>
        <w:ind w:left="11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01/09/2021</w:t>
      </w:r>
    </w:p>
    <w:p w:rsidR="001953BF" w:rsidRDefault="00585FD8">
      <w:pPr>
        <w:pStyle w:val="Corpodetexto"/>
        <w:spacing w:before="158"/>
        <w:ind w:left="115"/>
      </w:pPr>
      <w:r>
        <w:br w:type="column"/>
      </w:r>
      <w:r>
        <w:rPr>
          <w:w w:val="90"/>
        </w:rPr>
        <w:lastRenderedPageBreak/>
        <w:t>Abertura:</w:t>
      </w:r>
    </w:p>
    <w:p w:rsidR="001953BF" w:rsidRDefault="00585FD8">
      <w:pPr>
        <w:pStyle w:val="Corpodetexto"/>
        <w:rPr>
          <w:sz w:val="12"/>
        </w:rPr>
      </w:pPr>
      <w:r>
        <w:br w:type="column"/>
      </w:r>
    </w:p>
    <w:p w:rsidR="001953BF" w:rsidRDefault="00585FD8">
      <w:pPr>
        <w:pStyle w:val="Ttulo1"/>
      </w:pPr>
      <w:r>
        <w:t>01/09/2021</w:t>
      </w:r>
    </w:p>
    <w:p w:rsidR="001953BF" w:rsidRDefault="00585FD8">
      <w:pPr>
        <w:spacing w:before="155"/>
        <w:ind w:left="11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01/09/2021</w:t>
      </w:r>
    </w:p>
    <w:p w:rsidR="001953BF" w:rsidRDefault="001953BF">
      <w:pPr>
        <w:rPr>
          <w:rFonts w:ascii="Arial"/>
          <w:sz w:val="18"/>
        </w:rPr>
        <w:sectPr w:rsidR="001953BF">
          <w:pgSz w:w="11900" w:h="16840"/>
          <w:pgMar w:top="1880" w:right="460" w:bottom="280" w:left="620" w:header="576" w:footer="0" w:gutter="0"/>
          <w:cols w:num="6" w:space="720" w:equalWidth="0">
            <w:col w:w="1772" w:space="73"/>
            <w:col w:w="906" w:space="684"/>
            <w:col w:w="1581" w:space="654"/>
            <w:col w:w="855" w:space="39"/>
            <w:col w:w="1002" w:space="536"/>
            <w:col w:w="2718"/>
          </w:cols>
        </w:sectPr>
      </w:pPr>
    </w:p>
    <w:p w:rsidR="001953BF" w:rsidRDefault="001953BF">
      <w:pPr>
        <w:pStyle w:val="Corpodetexto"/>
        <w:spacing w:before="5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379"/>
        <w:gridCol w:w="726"/>
        <w:gridCol w:w="1224"/>
        <w:gridCol w:w="1560"/>
      </w:tblGrid>
      <w:tr w:rsidR="001953BF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379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726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left="74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224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right="1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60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right="4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1953BF">
        <w:trPr>
          <w:trHeight w:val="330"/>
        </w:trPr>
        <w:tc>
          <w:tcPr>
            <w:tcW w:w="438" w:type="dxa"/>
          </w:tcPr>
          <w:p w:rsidR="001953BF" w:rsidRDefault="00585FD8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803.001.291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spacing w:before="34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SERINGA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DESCARTAVEL</w:t>
            </w:r>
            <w:r>
              <w:rPr>
                <w:spacing w:val="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10ML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spacing w:before="34"/>
              <w:ind w:left="74"/>
              <w:rPr>
                <w:sz w:val="18"/>
              </w:rPr>
            </w:pPr>
            <w:r>
              <w:rPr>
                <w:w w:val="95"/>
                <w:sz w:val="18"/>
              </w:rPr>
              <w:t>10.000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spacing w:before="3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spacing w:before="3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3.800,00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803.001.292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SERINGA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DESCARTAVEL</w:t>
            </w:r>
            <w:r>
              <w:rPr>
                <w:spacing w:val="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20ML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w w:val="95"/>
                <w:sz w:val="18"/>
              </w:rPr>
              <w:t>10.000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5.900,00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803.001.293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SERINGA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DESCARTAVEL</w:t>
            </w:r>
            <w:r>
              <w:rPr>
                <w:spacing w:val="4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3ML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w w:val="95"/>
                <w:sz w:val="18"/>
              </w:rPr>
              <w:t>10.000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2.300,00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803.001.294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SERINGA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DESCARTAVEL</w:t>
            </w:r>
            <w:r>
              <w:rPr>
                <w:spacing w:val="4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5ML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w w:val="95"/>
                <w:sz w:val="18"/>
              </w:rPr>
              <w:t>10.000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2.900,00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803.001.295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SISTEMA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COLETOR</w:t>
            </w:r>
            <w:r>
              <w:rPr>
                <w:spacing w:val="4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FECHADO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2L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591,00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030.002.005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SOLUÇÃO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CLOREXIDINE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2%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SOL.DEGERMANTE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30,04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600,80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803.001.296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ALIMENTAÇÃO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ENTERAL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12,34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123,40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803.001.297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ASPIRAÇÃO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TRAQUEAL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º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118,00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803.001.298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ASPIRAÇÃO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TRAQUEAL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º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14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71,00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803.001.299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ASPIRAÇÃO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TRAQUEAL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132,00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803.004.018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ASPIRAÇÃO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TRAQUEAL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16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74,00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803.004.019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ASPIRAÇÃO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TRAQUEAL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18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79,00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803.001.300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ASPIRAÇÃO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TRAQUEAL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74,00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803.001.301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ASPIRAÇÃO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TRAQUEAL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66,00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803.001.302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FOLEY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243,60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803.001.303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FOLEY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14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200,40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803.001.304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FOLEY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16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690,00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803.001.305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FOLEY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18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346,00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803.001.306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GASTRICA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43,20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803.001.307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GASTRICA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52,20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803.001.308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GASTRICA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14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55,20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803.001.309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GASTRICA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16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75,00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803.004.031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URETRAL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08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33,60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803.001.310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URETRAL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118,00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803.001.311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SONDA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URETRAL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71,00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803.001.340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SORO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FISIOLOGICO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0,9%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1000ML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3.970,00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803.001.341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SORO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FISIOLOGICO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0,9%</w:t>
            </w:r>
            <w:r>
              <w:rPr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100ML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w w:val="95"/>
                <w:sz w:val="18"/>
              </w:rPr>
              <w:t>10.000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37.600,00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803.001.342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SORO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FISIOLOGICO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0,9%</w:t>
            </w:r>
            <w:r>
              <w:rPr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250ML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14.360,00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803.001.343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SORO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FISIOLOGICO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0,9%</w:t>
            </w:r>
            <w:r>
              <w:rPr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500ML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15.080,00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803.001.344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SORO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GLICOFISIOLOGICO</w:t>
            </w:r>
            <w:r>
              <w:rPr>
                <w:spacing w:val="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1000ML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1.912,00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803.001.345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SORO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GLICOFISIOLOGICO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250ML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1.312,00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803.001.346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SORO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GLICOFISIOLOGICO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500ML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2.415,00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803.001.347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SORO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RINGER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+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LACTATO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500ML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748,80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803.005.004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SWAB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PONTO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RAYON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HASTE</w:t>
            </w:r>
            <w:r>
              <w:rPr>
                <w:spacing w:val="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PLÁSTICA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CM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ESTÉRIL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PCT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803.001.313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TERMOMETRO</w:t>
            </w:r>
            <w:r>
              <w:rPr>
                <w:spacing w:val="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DIGITAL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811,80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803.001.314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TUBO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CIRURGICO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SILICONE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204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METROS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204,47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613,41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803.001.315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TUBO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LATEX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´TIPO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GARROTE´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25,61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153,66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803.001.326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TUBO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ENDOTRAQUEAL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BALÃO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89,20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803.001.327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TUBO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ENDOTRAQUEAL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BALÃO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CUFF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3,5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113,00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803.001.328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TUBO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ENDOTRAQUEAL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BALÃO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116,80</w:t>
            </w:r>
          </w:p>
        </w:tc>
      </w:tr>
      <w:tr w:rsidR="001953BF">
        <w:trPr>
          <w:trHeight w:val="295"/>
        </w:trPr>
        <w:tc>
          <w:tcPr>
            <w:tcW w:w="438" w:type="dxa"/>
          </w:tcPr>
          <w:p w:rsidR="001953BF" w:rsidRDefault="00585FD8">
            <w:pPr>
              <w:pStyle w:val="TableParagraph"/>
              <w:spacing w:line="257" w:lineRule="exact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spacing w:line="257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803.001.329</w:t>
            </w:r>
          </w:p>
        </w:tc>
        <w:tc>
          <w:tcPr>
            <w:tcW w:w="5379" w:type="dxa"/>
          </w:tcPr>
          <w:p w:rsidR="001953BF" w:rsidRDefault="00585FD8">
            <w:pPr>
              <w:pStyle w:val="TableParagraph"/>
              <w:spacing w:line="257" w:lineRule="exact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TUBO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ENDOTRAQUEAL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BALÃO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CUFF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4,5</w:t>
            </w:r>
          </w:p>
        </w:tc>
        <w:tc>
          <w:tcPr>
            <w:tcW w:w="726" w:type="dxa"/>
          </w:tcPr>
          <w:p w:rsidR="001953BF" w:rsidRDefault="00585FD8">
            <w:pPr>
              <w:pStyle w:val="TableParagraph"/>
              <w:spacing w:line="257" w:lineRule="exact"/>
              <w:ind w:left="7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24" w:type="dxa"/>
          </w:tcPr>
          <w:p w:rsidR="001953BF" w:rsidRDefault="00585FD8">
            <w:pPr>
              <w:pStyle w:val="TableParagraph"/>
              <w:spacing w:line="25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1560" w:type="dxa"/>
          </w:tcPr>
          <w:p w:rsidR="001953BF" w:rsidRDefault="00585FD8">
            <w:pPr>
              <w:pStyle w:val="TableParagraph"/>
              <w:spacing w:line="257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117,40</w:t>
            </w:r>
          </w:p>
        </w:tc>
      </w:tr>
    </w:tbl>
    <w:p w:rsidR="001953BF" w:rsidRDefault="001953BF">
      <w:pPr>
        <w:spacing w:line="257" w:lineRule="exact"/>
        <w:jc w:val="right"/>
        <w:rPr>
          <w:sz w:val="18"/>
        </w:rPr>
        <w:sectPr w:rsidR="001953BF">
          <w:type w:val="continuous"/>
          <w:pgSz w:w="11900" w:h="16840"/>
          <w:pgMar w:top="1880" w:right="460" w:bottom="280" w:left="620" w:header="720" w:footer="720" w:gutter="0"/>
          <w:cols w:space="720"/>
        </w:sectPr>
      </w:pPr>
    </w:p>
    <w:p w:rsidR="001953BF" w:rsidRDefault="00585FD8">
      <w:pPr>
        <w:pStyle w:val="Corpodetexto"/>
        <w:spacing w:before="158"/>
        <w:ind w:left="115"/>
      </w:pPr>
      <w:r>
        <w:rPr>
          <w:w w:val="90"/>
        </w:rPr>
        <w:lastRenderedPageBreak/>
        <w:t>Número</w:t>
      </w:r>
      <w:r>
        <w:rPr>
          <w:spacing w:val="12"/>
          <w:w w:val="90"/>
        </w:rPr>
        <w:t xml:space="preserve"> </w:t>
      </w:r>
      <w:r>
        <w:rPr>
          <w:w w:val="90"/>
        </w:rPr>
        <w:t>da</w:t>
      </w:r>
      <w:r>
        <w:rPr>
          <w:spacing w:val="12"/>
          <w:w w:val="90"/>
        </w:rPr>
        <w:t xml:space="preserve"> </w:t>
      </w:r>
      <w:r>
        <w:rPr>
          <w:w w:val="90"/>
        </w:rPr>
        <w:t>Cotação:</w:t>
      </w:r>
    </w:p>
    <w:p w:rsidR="001953BF" w:rsidRDefault="00585FD8">
      <w:pPr>
        <w:pStyle w:val="Corpodetexto"/>
        <w:rPr>
          <w:sz w:val="12"/>
        </w:rPr>
      </w:pPr>
      <w:r>
        <w:br w:type="column"/>
      </w:r>
    </w:p>
    <w:p w:rsidR="001953BF" w:rsidRDefault="00585FD8">
      <w:pPr>
        <w:pStyle w:val="Ttulo1"/>
        <w:ind w:left="115"/>
      </w:pPr>
      <w:r>
        <w:t>00065/21</w:t>
      </w:r>
    </w:p>
    <w:p w:rsidR="001953BF" w:rsidRDefault="00585FD8">
      <w:pPr>
        <w:spacing w:before="155"/>
        <w:ind w:left="11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01/09/2021</w:t>
      </w:r>
    </w:p>
    <w:p w:rsidR="001953BF" w:rsidRDefault="00585FD8">
      <w:pPr>
        <w:pStyle w:val="Corpodetexto"/>
        <w:spacing w:before="158"/>
        <w:ind w:left="115"/>
      </w:pPr>
      <w:r>
        <w:br w:type="column"/>
      </w:r>
      <w:r>
        <w:rPr>
          <w:w w:val="90"/>
        </w:rPr>
        <w:lastRenderedPageBreak/>
        <w:t>Abertura:</w:t>
      </w:r>
    </w:p>
    <w:p w:rsidR="001953BF" w:rsidRDefault="00585FD8">
      <w:pPr>
        <w:pStyle w:val="Corpodetexto"/>
        <w:rPr>
          <w:sz w:val="12"/>
        </w:rPr>
      </w:pPr>
      <w:r>
        <w:br w:type="column"/>
      </w:r>
    </w:p>
    <w:p w:rsidR="001953BF" w:rsidRDefault="00585FD8">
      <w:pPr>
        <w:pStyle w:val="Ttulo1"/>
      </w:pPr>
      <w:r>
        <w:t>01/09/2021</w:t>
      </w:r>
    </w:p>
    <w:p w:rsidR="001953BF" w:rsidRDefault="00585FD8">
      <w:pPr>
        <w:spacing w:before="155"/>
        <w:ind w:left="11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01/09/2021</w:t>
      </w:r>
    </w:p>
    <w:p w:rsidR="001953BF" w:rsidRDefault="001953BF">
      <w:pPr>
        <w:rPr>
          <w:rFonts w:ascii="Arial"/>
          <w:sz w:val="18"/>
        </w:rPr>
        <w:sectPr w:rsidR="001953BF">
          <w:pgSz w:w="11900" w:h="16840"/>
          <w:pgMar w:top="1880" w:right="460" w:bottom="280" w:left="620" w:header="576" w:footer="0" w:gutter="0"/>
          <w:cols w:num="6" w:space="720" w:equalWidth="0">
            <w:col w:w="1772" w:space="73"/>
            <w:col w:w="906" w:space="684"/>
            <w:col w:w="1581" w:space="654"/>
            <w:col w:w="855" w:space="39"/>
            <w:col w:w="1002" w:space="536"/>
            <w:col w:w="2718"/>
          </w:cols>
        </w:sectPr>
      </w:pPr>
    </w:p>
    <w:p w:rsidR="001953BF" w:rsidRDefault="001953BF">
      <w:pPr>
        <w:pStyle w:val="Corpodetexto"/>
        <w:spacing w:before="5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432"/>
        <w:gridCol w:w="723"/>
        <w:gridCol w:w="1174"/>
        <w:gridCol w:w="1516"/>
      </w:tblGrid>
      <w:tr w:rsidR="001953BF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432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723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left="21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174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right="1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6" w:type="dxa"/>
            <w:tcBorders>
              <w:top w:val="dashed" w:sz="6" w:space="0" w:color="000000"/>
            </w:tcBorders>
          </w:tcPr>
          <w:p w:rsidR="001953BF" w:rsidRDefault="00585FD8">
            <w:pPr>
              <w:pStyle w:val="TableParagraph"/>
              <w:spacing w:before="38" w:line="240" w:lineRule="auto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1953BF">
        <w:trPr>
          <w:trHeight w:val="330"/>
        </w:trPr>
        <w:tc>
          <w:tcPr>
            <w:tcW w:w="438" w:type="dxa"/>
          </w:tcPr>
          <w:p w:rsidR="001953BF" w:rsidRDefault="00585FD8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803.001.316</w:t>
            </w:r>
          </w:p>
        </w:tc>
        <w:tc>
          <w:tcPr>
            <w:tcW w:w="5432" w:type="dxa"/>
          </w:tcPr>
          <w:p w:rsidR="001953BF" w:rsidRDefault="00585FD8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sz w:val="18"/>
              </w:rPr>
              <w:t>TUBO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ENDOTRAQUEAL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723" w:type="dxa"/>
          </w:tcPr>
          <w:p w:rsidR="001953BF" w:rsidRDefault="00585FD8">
            <w:pPr>
              <w:pStyle w:val="TableParagraph"/>
              <w:spacing w:before="34"/>
              <w:ind w:left="2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74" w:type="dxa"/>
          </w:tcPr>
          <w:p w:rsidR="001953BF" w:rsidRDefault="00585FD8">
            <w:pPr>
              <w:pStyle w:val="TableParagraph"/>
              <w:spacing w:before="3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1516" w:type="dxa"/>
          </w:tcPr>
          <w:p w:rsidR="001953BF" w:rsidRDefault="00585FD8">
            <w:pPr>
              <w:pStyle w:val="TableParagraph"/>
              <w:spacing w:before="3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119,80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803.001.317</w:t>
            </w:r>
          </w:p>
        </w:tc>
        <w:tc>
          <w:tcPr>
            <w:tcW w:w="5432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TUBO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ENDOTRAQUEAL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CUFF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5,5</w:t>
            </w:r>
          </w:p>
        </w:tc>
        <w:tc>
          <w:tcPr>
            <w:tcW w:w="723" w:type="dxa"/>
          </w:tcPr>
          <w:p w:rsidR="001953BF" w:rsidRDefault="00585FD8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7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1516" w:type="dxa"/>
          </w:tcPr>
          <w:p w:rsidR="001953BF" w:rsidRDefault="00585FD8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120,40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803.001.318</w:t>
            </w:r>
          </w:p>
        </w:tc>
        <w:tc>
          <w:tcPr>
            <w:tcW w:w="5432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TUBO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ENDOTRAQUEAL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723" w:type="dxa"/>
          </w:tcPr>
          <w:p w:rsidR="001953BF" w:rsidRDefault="00585FD8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7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1516" w:type="dxa"/>
          </w:tcPr>
          <w:p w:rsidR="001953BF" w:rsidRDefault="00585FD8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114,80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803.001.319</w:t>
            </w:r>
          </w:p>
        </w:tc>
        <w:tc>
          <w:tcPr>
            <w:tcW w:w="5432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TUBO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ENDOTRAQUEAL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CUFF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6,5</w:t>
            </w:r>
          </w:p>
        </w:tc>
        <w:tc>
          <w:tcPr>
            <w:tcW w:w="723" w:type="dxa"/>
          </w:tcPr>
          <w:p w:rsidR="001953BF" w:rsidRDefault="00585FD8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7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1516" w:type="dxa"/>
          </w:tcPr>
          <w:p w:rsidR="001953BF" w:rsidRDefault="00585FD8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107,40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803.001.320</w:t>
            </w:r>
          </w:p>
        </w:tc>
        <w:tc>
          <w:tcPr>
            <w:tcW w:w="5432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TUBO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ENDOTRAQUEAL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723" w:type="dxa"/>
          </w:tcPr>
          <w:p w:rsidR="001953BF" w:rsidRDefault="00585FD8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7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1516" w:type="dxa"/>
          </w:tcPr>
          <w:p w:rsidR="001953BF" w:rsidRDefault="00585FD8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114,60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803.001.321</w:t>
            </w:r>
          </w:p>
        </w:tc>
        <w:tc>
          <w:tcPr>
            <w:tcW w:w="5432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TUBO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ENDOTRAQUEAL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CUFF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7,5</w:t>
            </w:r>
          </w:p>
        </w:tc>
        <w:tc>
          <w:tcPr>
            <w:tcW w:w="723" w:type="dxa"/>
          </w:tcPr>
          <w:p w:rsidR="001953BF" w:rsidRDefault="00585FD8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7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1516" w:type="dxa"/>
          </w:tcPr>
          <w:p w:rsidR="001953BF" w:rsidRDefault="00585FD8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121,60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803.001.322</w:t>
            </w:r>
          </w:p>
        </w:tc>
        <w:tc>
          <w:tcPr>
            <w:tcW w:w="5432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TUBO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ENDOTRAQUEAL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723" w:type="dxa"/>
          </w:tcPr>
          <w:p w:rsidR="001953BF" w:rsidRDefault="00585FD8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7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1516" w:type="dxa"/>
          </w:tcPr>
          <w:p w:rsidR="001953BF" w:rsidRDefault="00585FD8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110,80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803.001.323</w:t>
            </w:r>
          </w:p>
        </w:tc>
        <w:tc>
          <w:tcPr>
            <w:tcW w:w="5432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TUBO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ENDOTRAQUEAL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CUFF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8,5</w:t>
            </w:r>
          </w:p>
        </w:tc>
        <w:tc>
          <w:tcPr>
            <w:tcW w:w="723" w:type="dxa"/>
          </w:tcPr>
          <w:p w:rsidR="001953BF" w:rsidRDefault="00585FD8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7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1516" w:type="dxa"/>
          </w:tcPr>
          <w:p w:rsidR="001953BF" w:rsidRDefault="00585FD8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104,40</w:t>
            </w:r>
          </w:p>
        </w:tc>
      </w:tr>
      <w:tr w:rsidR="001953BF">
        <w:trPr>
          <w:trHeight w:val="314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803.001.330</w:t>
            </w:r>
          </w:p>
        </w:tc>
        <w:tc>
          <w:tcPr>
            <w:tcW w:w="5432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TUBO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ROXO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SANGUE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VACUO 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EDT</w:t>
            </w:r>
          </w:p>
        </w:tc>
        <w:tc>
          <w:tcPr>
            <w:tcW w:w="723" w:type="dxa"/>
          </w:tcPr>
          <w:p w:rsidR="001953BF" w:rsidRDefault="00585FD8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74" w:type="dxa"/>
          </w:tcPr>
          <w:p w:rsidR="001953BF" w:rsidRDefault="00585FD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50,25</w:t>
            </w:r>
          </w:p>
        </w:tc>
        <w:tc>
          <w:tcPr>
            <w:tcW w:w="1516" w:type="dxa"/>
          </w:tcPr>
          <w:p w:rsidR="001953BF" w:rsidRDefault="00585FD8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2.010,00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803.004.032</w:t>
            </w:r>
          </w:p>
        </w:tc>
        <w:tc>
          <w:tcPr>
            <w:tcW w:w="5432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TUBO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SILICONIZADO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VACUO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COLETA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SAN</w:t>
            </w:r>
          </w:p>
        </w:tc>
        <w:tc>
          <w:tcPr>
            <w:tcW w:w="723" w:type="dxa"/>
          </w:tcPr>
          <w:p w:rsidR="001953BF" w:rsidRDefault="00585FD8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74" w:type="dxa"/>
          </w:tcPr>
          <w:p w:rsidR="001953BF" w:rsidRDefault="00585FD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68,95</w:t>
            </w:r>
          </w:p>
        </w:tc>
        <w:tc>
          <w:tcPr>
            <w:tcW w:w="1516" w:type="dxa"/>
          </w:tcPr>
          <w:p w:rsidR="001953BF" w:rsidRDefault="00585FD8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2.068,50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803.005.005</w:t>
            </w:r>
          </w:p>
        </w:tc>
        <w:tc>
          <w:tcPr>
            <w:tcW w:w="5432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TUBO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FALCON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15ML</w:t>
            </w:r>
          </w:p>
        </w:tc>
        <w:tc>
          <w:tcPr>
            <w:tcW w:w="723" w:type="dxa"/>
          </w:tcPr>
          <w:p w:rsidR="001953BF" w:rsidRDefault="00585FD8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117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1516" w:type="dxa"/>
          </w:tcPr>
          <w:p w:rsidR="001953BF" w:rsidRDefault="00585FD8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1.740,00</w:t>
            </w:r>
          </w:p>
        </w:tc>
      </w:tr>
      <w:tr w:rsidR="001953BF">
        <w:trPr>
          <w:trHeight w:val="315"/>
        </w:trPr>
        <w:tc>
          <w:tcPr>
            <w:tcW w:w="438" w:type="dxa"/>
          </w:tcPr>
          <w:p w:rsidR="001953BF" w:rsidRDefault="00585F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263" w:type="dxa"/>
          </w:tcPr>
          <w:p w:rsidR="001953BF" w:rsidRDefault="00585FD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803.001.331</w:t>
            </w:r>
          </w:p>
        </w:tc>
        <w:tc>
          <w:tcPr>
            <w:tcW w:w="5432" w:type="dxa"/>
          </w:tcPr>
          <w:p w:rsidR="001953BF" w:rsidRDefault="00585FD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TUBO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VERMELHO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COLETA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SANGUE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SEPA</w:t>
            </w:r>
          </w:p>
        </w:tc>
        <w:tc>
          <w:tcPr>
            <w:tcW w:w="723" w:type="dxa"/>
          </w:tcPr>
          <w:p w:rsidR="001953BF" w:rsidRDefault="00585FD8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174" w:type="dxa"/>
          </w:tcPr>
          <w:p w:rsidR="001953BF" w:rsidRDefault="00585FD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1516" w:type="dxa"/>
          </w:tcPr>
          <w:p w:rsidR="001953BF" w:rsidRDefault="00585FD8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3.510,00</w:t>
            </w:r>
          </w:p>
        </w:tc>
      </w:tr>
      <w:tr w:rsidR="001953BF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:rsidR="001953BF" w:rsidRDefault="00585FD8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1953BF" w:rsidRDefault="00585FD8">
            <w:pPr>
              <w:pStyle w:val="TableParagraph"/>
              <w:spacing w:line="240" w:lineRule="auto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803.001.357</w:t>
            </w:r>
          </w:p>
        </w:tc>
        <w:tc>
          <w:tcPr>
            <w:tcW w:w="5432" w:type="dxa"/>
            <w:tcBorders>
              <w:bottom w:val="double" w:sz="2" w:space="0" w:color="000000"/>
            </w:tcBorders>
          </w:tcPr>
          <w:p w:rsidR="001953BF" w:rsidRDefault="00585FD8">
            <w:pPr>
              <w:pStyle w:val="TableParagraph"/>
              <w:spacing w:line="240" w:lineRule="auto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VASELINA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LIQUIDA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</w:t>
            </w:r>
          </w:p>
        </w:tc>
        <w:tc>
          <w:tcPr>
            <w:tcW w:w="723" w:type="dxa"/>
            <w:tcBorders>
              <w:bottom w:val="double" w:sz="2" w:space="0" w:color="000000"/>
            </w:tcBorders>
          </w:tcPr>
          <w:p w:rsidR="001953BF" w:rsidRDefault="00585FD8">
            <w:pPr>
              <w:pStyle w:val="TableParagraph"/>
              <w:spacing w:line="240" w:lineRule="auto"/>
              <w:ind w:left="2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74" w:type="dxa"/>
            <w:tcBorders>
              <w:bottom w:val="double" w:sz="2" w:space="0" w:color="000000"/>
            </w:tcBorders>
          </w:tcPr>
          <w:p w:rsidR="001953BF" w:rsidRDefault="00585FD8">
            <w:pPr>
              <w:pStyle w:val="TableParagraph"/>
              <w:spacing w:line="240" w:lineRule="auto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21,71</w:t>
            </w:r>
          </w:p>
        </w:tc>
        <w:tc>
          <w:tcPr>
            <w:tcW w:w="1516" w:type="dxa"/>
            <w:tcBorders>
              <w:bottom w:val="double" w:sz="2" w:space="0" w:color="000000"/>
            </w:tcBorders>
          </w:tcPr>
          <w:p w:rsidR="001953BF" w:rsidRDefault="00585FD8">
            <w:pPr>
              <w:pStyle w:val="TableParagraph"/>
              <w:spacing w:line="240" w:lineRule="auto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217,10</w:t>
            </w:r>
          </w:p>
        </w:tc>
      </w:tr>
      <w:tr w:rsidR="001953BF">
        <w:trPr>
          <w:trHeight w:val="374"/>
        </w:trPr>
        <w:tc>
          <w:tcPr>
            <w:tcW w:w="438" w:type="dxa"/>
            <w:tcBorders>
              <w:top w:val="double" w:sz="2" w:space="0" w:color="000000"/>
            </w:tcBorders>
          </w:tcPr>
          <w:p w:rsidR="001953BF" w:rsidRDefault="001953BF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1953BF" w:rsidRDefault="001953BF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32" w:type="dxa"/>
            <w:tcBorders>
              <w:top w:val="double" w:sz="2" w:space="0" w:color="000000"/>
            </w:tcBorders>
          </w:tcPr>
          <w:p w:rsidR="001953BF" w:rsidRDefault="00585FD8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3" w:type="dxa"/>
            <w:tcBorders>
              <w:top w:val="double" w:sz="2" w:space="0" w:color="000000"/>
            </w:tcBorders>
          </w:tcPr>
          <w:p w:rsidR="001953BF" w:rsidRDefault="00585FD8">
            <w:pPr>
              <w:pStyle w:val="TableParagraph"/>
              <w:spacing w:before="98" w:line="257" w:lineRule="exact"/>
              <w:ind w:left="21"/>
              <w:rPr>
                <w:sz w:val="18"/>
              </w:rPr>
            </w:pPr>
            <w:r>
              <w:rPr>
                <w:w w:val="90"/>
                <w:sz w:val="18"/>
              </w:rPr>
              <w:t>207.148</w:t>
            </w:r>
          </w:p>
        </w:tc>
        <w:tc>
          <w:tcPr>
            <w:tcW w:w="1174" w:type="dxa"/>
            <w:tcBorders>
              <w:top w:val="double" w:sz="2" w:space="0" w:color="000000"/>
            </w:tcBorders>
          </w:tcPr>
          <w:p w:rsidR="001953BF" w:rsidRDefault="00585FD8">
            <w:pPr>
              <w:pStyle w:val="TableParagraph"/>
              <w:spacing w:before="98" w:line="257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2.680,71</w:t>
            </w:r>
          </w:p>
        </w:tc>
        <w:tc>
          <w:tcPr>
            <w:tcW w:w="1516" w:type="dxa"/>
            <w:tcBorders>
              <w:top w:val="double" w:sz="2" w:space="0" w:color="000000"/>
            </w:tcBorders>
          </w:tcPr>
          <w:p w:rsidR="001953BF" w:rsidRDefault="00585FD8">
            <w:pPr>
              <w:pStyle w:val="TableParagraph"/>
              <w:spacing w:before="98" w:line="257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586.025,68</w:t>
            </w:r>
          </w:p>
        </w:tc>
      </w:tr>
    </w:tbl>
    <w:p w:rsidR="00585FD8" w:rsidRDefault="00585FD8"/>
    <w:sectPr w:rsidR="00585FD8">
      <w:type w:val="continuous"/>
      <w:pgSz w:w="11900" w:h="16840"/>
      <w:pgMar w:top="1880" w:right="4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D8" w:rsidRDefault="00585FD8">
      <w:r>
        <w:separator/>
      </w:r>
    </w:p>
  </w:endnote>
  <w:endnote w:type="continuationSeparator" w:id="0">
    <w:p w:rsidR="00585FD8" w:rsidRDefault="0058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D8" w:rsidRDefault="00585FD8">
      <w:r>
        <w:separator/>
      </w:r>
    </w:p>
  </w:footnote>
  <w:footnote w:type="continuationSeparator" w:id="0">
    <w:p w:rsidR="00585FD8" w:rsidRDefault="00585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BF" w:rsidRDefault="00585FD8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5843456" behindDoc="1" locked="0" layoutInCell="1" allowOverlap="1">
          <wp:simplePos x="0" y="0"/>
          <wp:positionH relativeFrom="page">
            <wp:posOffset>409572</wp:posOffset>
          </wp:positionH>
          <wp:positionV relativeFrom="page">
            <wp:posOffset>409584</wp:posOffset>
          </wp:positionV>
          <wp:extent cx="647712" cy="6953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12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013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843968" behindDoc="1" locked="0" layoutInCell="1" allowOverlap="1">
              <wp:simplePos x="0" y="0"/>
              <wp:positionH relativeFrom="page">
                <wp:posOffset>466725</wp:posOffset>
              </wp:positionH>
              <wp:positionV relativeFrom="page">
                <wp:posOffset>1176655</wp:posOffset>
              </wp:positionV>
              <wp:extent cx="6696075" cy="1905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96075" cy="19050"/>
                      </a:xfrm>
                      <a:custGeom>
                        <a:avLst/>
                        <a:gdLst>
                          <a:gd name="T0" fmla="+- 0 735 735"/>
                          <a:gd name="T1" fmla="*/ T0 w 10545"/>
                          <a:gd name="T2" fmla="+- 0 1853 1853"/>
                          <a:gd name="T3" fmla="*/ 1853 h 30"/>
                          <a:gd name="T4" fmla="+- 0 11280 735"/>
                          <a:gd name="T5" fmla="*/ T4 w 10545"/>
                          <a:gd name="T6" fmla="+- 0 1853 1853"/>
                          <a:gd name="T7" fmla="*/ 1853 h 30"/>
                          <a:gd name="T8" fmla="+- 0 735 735"/>
                          <a:gd name="T9" fmla="*/ T8 w 10545"/>
                          <a:gd name="T10" fmla="+- 0 1883 1853"/>
                          <a:gd name="T11" fmla="*/ 1883 h 30"/>
                          <a:gd name="T12" fmla="+- 0 11280 735"/>
                          <a:gd name="T13" fmla="*/ T12 w 10545"/>
                          <a:gd name="T14" fmla="+- 0 1883 1853"/>
                          <a:gd name="T15" fmla="*/ 1883 h 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0545" h="30">
                            <a:moveTo>
                              <a:pt x="0" y="0"/>
                            </a:moveTo>
                            <a:lnTo>
                              <a:pt x="10545" y="0"/>
                            </a:lnTo>
                            <a:moveTo>
                              <a:pt x="0" y="30"/>
                            </a:moveTo>
                            <a:lnTo>
                              <a:pt x="10545" y="3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A6366" id="AutoShape 4" o:spid="_x0000_s1026" style="position:absolute;margin-left:36.75pt;margin-top:92.65pt;width:527.25pt;height:1.5pt;z-index:-174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" path="m,l10545,m,30r10545,e" filled="f">
              <v:path arrowok="t" o:connecttype="custom" o:connectlocs="0,1176655;6696075,1176655;0,1195705;6696075,1195705" o:connectangles="0,0,0,0"/>
              <w10:wrap anchorx="page" anchory="page"/>
            </v:shape>
          </w:pict>
        </mc:Fallback>
      </mc:AlternateContent>
    </w:r>
    <w:r w:rsidR="0027013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844480" behindDoc="1" locked="0" layoutInCell="1" allowOverlap="1">
              <wp:simplePos x="0" y="0"/>
              <wp:positionH relativeFrom="page">
                <wp:posOffset>1111250</wp:posOffset>
              </wp:positionH>
              <wp:positionV relativeFrom="page">
                <wp:posOffset>353060</wp:posOffset>
              </wp:positionV>
              <wp:extent cx="3344545" cy="3854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454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3BF" w:rsidRDefault="00585FD8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PREFEITURA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MUN. DE FERNANDO PRESTES</w:t>
                          </w:r>
                        </w:p>
                        <w:p w:rsidR="001953BF" w:rsidRDefault="00585FD8">
                          <w:pPr>
                            <w:spacing w:before="68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SAO PAULO, 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5pt;margin-top:27.8pt;width:263.35pt;height:30.35pt;z-index:-174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" filled="f" stroked="f">
              <v:textbox inset="0,0,0,0">
                <w:txbxContent>
                  <w:p w:rsidR="001953BF" w:rsidRDefault="00585FD8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PREFEITURA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MUN. DE FERNANDO PRESTES</w:t>
                    </w:r>
                  </w:p>
                  <w:p w:rsidR="001953BF" w:rsidRDefault="00585FD8">
                    <w:pPr>
                      <w:spacing w:before="68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RUA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SAO PAULO, 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7013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844992" behindDoc="1" locked="0" layoutInCell="1" allowOverlap="1">
              <wp:simplePos x="0" y="0"/>
              <wp:positionH relativeFrom="page">
                <wp:posOffset>1111250</wp:posOffset>
              </wp:positionH>
              <wp:positionV relativeFrom="page">
                <wp:posOffset>770890</wp:posOffset>
              </wp:positionV>
              <wp:extent cx="441960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3BF" w:rsidRDefault="00585FD8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7.5pt;margin-top:60.7pt;width:34.8pt;height:13.2pt;z-index:-174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CNsAIAAK8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" filled="f" stroked="f">
              <v:textbox inset="0,0,0,0">
                <w:txbxContent>
                  <w:p w:rsidR="001953BF" w:rsidRDefault="00585FD8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CNPJ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7013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845504" behindDoc="1" locked="0" layoutInCell="1" allowOverlap="1">
              <wp:simplePos x="0" y="0"/>
              <wp:positionH relativeFrom="page">
                <wp:posOffset>1711325</wp:posOffset>
              </wp:positionH>
              <wp:positionV relativeFrom="page">
                <wp:posOffset>770890</wp:posOffset>
              </wp:positionV>
              <wp:extent cx="3678555" cy="355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855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3BF" w:rsidRDefault="00585FD8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47.826.763/0001-50</w:t>
                          </w:r>
                        </w:p>
                        <w:p w:rsidR="001953BF" w:rsidRDefault="00585FD8">
                          <w:pPr>
                            <w:spacing w:before="43"/>
                            <w:ind w:left="167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Lista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com a média dos valores cotados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34.75pt;margin-top:60.7pt;width:289.65pt;height:28pt;z-index:-174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J7sQIAALA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" filled="f" stroked="f">
              <v:textbox inset="0,0,0,0">
                <w:txbxContent>
                  <w:p w:rsidR="001953BF" w:rsidRDefault="00585FD8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47.826.763/0001-50</w:t>
                    </w:r>
                  </w:p>
                  <w:p w:rsidR="001953BF" w:rsidRDefault="00585FD8">
                    <w:pPr>
                      <w:spacing w:before="43"/>
                      <w:ind w:left="167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Lista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com a média dos valores cotados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BF"/>
    <w:rsid w:val="001953BF"/>
    <w:rsid w:val="0027013A"/>
    <w:rsid w:val="005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33B77-933A-4737-8C01-E401511E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paragraph" w:styleId="Ttulo1">
    <w:name w:val="heading 1"/>
    <w:basedOn w:val="Normal"/>
    <w:uiPriority w:val="1"/>
    <w:qFormat/>
    <w:pPr>
      <w:ind w:left="6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1945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2021-09-24T16:33:00Z</dcterms:created>
  <dcterms:modified xsi:type="dcterms:W3CDTF">2021-09-24T16:33:00Z</dcterms:modified>
</cp:coreProperties>
</file>